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F228" w14:textId="77777777" w:rsidR="00E94629" w:rsidRDefault="00E94629" w:rsidP="00E94629">
      <w:pPr>
        <w:jc w:val="center"/>
        <w:rPr>
          <w:b/>
          <w:bCs/>
          <w:sz w:val="28"/>
          <w:szCs w:val="28"/>
        </w:rPr>
      </w:pPr>
    </w:p>
    <w:p w14:paraId="13D87AD0" w14:textId="77777777" w:rsidR="00E94629" w:rsidRDefault="00E94629" w:rsidP="00E94629">
      <w:pPr>
        <w:jc w:val="center"/>
        <w:rPr>
          <w:b/>
          <w:bCs/>
          <w:sz w:val="28"/>
          <w:szCs w:val="28"/>
        </w:rPr>
      </w:pPr>
    </w:p>
    <w:p w14:paraId="611C2D2C" w14:textId="1C80CA2A" w:rsidR="00113C73" w:rsidRPr="00E94629" w:rsidRDefault="00E94629" w:rsidP="00E94629">
      <w:pPr>
        <w:jc w:val="center"/>
        <w:rPr>
          <w:b/>
          <w:bCs/>
          <w:sz w:val="28"/>
          <w:szCs w:val="28"/>
        </w:rPr>
      </w:pPr>
      <w:r w:rsidRPr="00E94629">
        <w:rPr>
          <w:b/>
          <w:bCs/>
          <w:sz w:val="28"/>
          <w:szCs w:val="28"/>
        </w:rPr>
        <w:t>ΠΑΡΟΣ-ΑΝΤΙΠΑΡΟΣ</w:t>
      </w:r>
    </w:p>
    <w:p w14:paraId="7127F94E" w14:textId="3326C039" w:rsidR="00E94629" w:rsidRDefault="00E94629" w:rsidP="00E94629">
      <w:pPr>
        <w:jc w:val="center"/>
        <w:rPr>
          <w:b/>
          <w:bCs/>
          <w:sz w:val="28"/>
          <w:szCs w:val="28"/>
        </w:rPr>
      </w:pPr>
      <w:r w:rsidRPr="00E94629">
        <w:rPr>
          <w:b/>
          <w:bCs/>
          <w:sz w:val="28"/>
          <w:szCs w:val="28"/>
        </w:rPr>
        <w:t>01/07-05/07/2026</w:t>
      </w:r>
    </w:p>
    <w:p w14:paraId="66F896F8" w14:textId="238033D6" w:rsidR="00E94629" w:rsidRPr="00E94629" w:rsidRDefault="00E94629" w:rsidP="00E94629">
      <w:pPr>
        <w:shd w:val="clear" w:color="auto" w:fill="FFFFFF"/>
        <w:spacing w:after="0" w:line="240" w:lineRule="auto"/>
        <w:outlineLvl w:val="2"/>
        <w:rPr>
          <w:rFonts w:ascii="Roboto" w:eastAsia="Times New Roman" w:hAnsi="Roboto" w:cs="Times New Roman"/>
          <w:b/>
          <w:bCs/>
          <w:color w:val="181818"/>
          <w:spacing w:val="-12"/>
          <w:kern w:val="0"/>
          <w:sz w:val="28"/>
          <w:szCs w:val="28"/>
          <w:lang w:eastAsia="el-GR"/>
          <w14:ligatures w14:val="none"/>
        </w:rPr>
      </w:pPr>
      <w:r w:rsidRPr="00E94629">
        <w:rPr>
          <w:rFonts w:ascii="Roboto" w:eastAsia="Times New Roman" w:hAnsi="Roboto" w:cs="Times New Roman"/>
          <w:b/>
          <w:bCs/>
          <w:color w:val="181818"/>
          <w:spacing w:val="-12"/>
          <w:kern w:val="0"/>
          <w:sz w:val="28"/>
          <w:szCs w:val="28"/>
          <w:lang w:eastAsia="el-GR"/>
          <w14:ligatures w14:val="none"/>
        </w:rPr>
        <w:t>ΛΑΡΙΣΑ</w:t>
      </w:r>
      <w:r w:rsidRPr="00E94629">
        <w:rPr>
          <w:rFonts w:ascii="Roboto" w:eastAsia="Times New Roman" w:hAnsi="Roboto" w:cs="Times New Roman"/>
          <w:b/>
          <w:bCs/>
          <w:color w:val="181818"/>
          <w:spacing w:val="-12"/>
          <w:kern w:val="0"/>
          <w:sz w:val="28"/>
          <w:szCs w:val="28"/>
          <w:lang w:eastAsia="el-GR"/>
          <w14:ligatures w14:val="none"/>
        </w:rPr>
        <w:t xml:space="preserve"> – ΠΕΙΡΑΙΑΣ – ΠΑΡΟΣ</w:t>
      </w:r>
    </w:p>
    <w:p w14:paraId="69C49796" w14:textId="55458F31" w:rsidR="00E94629" w:rsidRPr="00E94629" w:rsidRDefault="00E94629" w:rsidP="00E94629">
      <w:pPr>
        <w:shd w:val="clear" w:color="auto" w:fill="FFFFFF"/>
        <w:spacing w:after="240" w:line="240" w:lineRule="auto"/>
        <w:rPr>
          <w:rFonts w:ascii="Roboto" w:eastAsia="Times New Roman" w:hAnsi="Roboto" w:cs="Times New Roman"/>
          <w:color w:val="181818"/>
          <w:kern w:val="0"/>
          <w:lang w:eastAsia="el-GR"/>
          <w14:ligatures w14:val="none"/>
        </w:rPr>
      </w:pPr>
      <w:r w:rsidRPr="00E94629">
        <w:rPr>
          <w:rFonts w:ascii="Roboto" w:eastAsia="Times New Roman" w:hAnsi="Roboto" w:cs="Times New Roman"/>
          <w:color w:val="181818"/>
          <w:kern w:val="0"/>
          <w:lang w:eastAsia="el-GR"/>
          <w14:ligatures w14:val="none"/>
        </w:rPr>
        <w:t>Συγκέντρωση  και αναχώρηση στη 0</w:t>
      </w:r>
      <w:r>
        <w:rPr>
          <w:rFonts w:ascii="Roboto" w:eastAsia="Times New Roman" w:hAnsi="Roboto" w:cs="Times New Roman"/>
          <w:color w:val="181818"/>
          <w:kern w:val="0"/>
          <w:lang w:eastAsia="el-GR"/>
          <w14:ligatures w14:val="none"/>
        </w:rPr>
        <w:t>2</w:t>
      </w:r>
      <w:r w:rsidRPr="00E94629">
        <w:rPr>
          <w:rFonts w:ascii="Roboto" w:eastAsia="Times New Roman" w:hAnsi="Roboto" w:cs="Times New Roman"/>
          <w:color w:val="181818"/>
          <w:kern w:val="0"/>
          <w:lang w:eastAsia="el-GR"/>
          <w14:ligatures w14:val="none"/>
        </w:rPr>
        <w:t>:00 π.μ. (Τρίτη βράδυ προς Τετάρτη) για τον Πειραιά. Με μία ενδιάμεση στάση για καφέ και ξεκούραση φθάνουμε το πρωί στο λιμάνι του Πειραιά. Επιβίβαση στο πλοίο και αναχώρηση για την Πάρο στις 07:25 π.μ. Έπειτα από μια υπέροχη θαλάσσια διαδρομή φθάνουμε στο νησί. Επιβίβαση στο λεωφορείο και αναχωρούμε για μια παραλία για το μπάνιο μας και για μεσημεριανό φαγητό. Έπειτα, πηγαίνουμε στο ξενοδοχείο στην περιοχή της Νάουσας. Άφιξη στο ξενοδοχείο και τακτοποίηση. Ελεύθερος χρόνος ξεκούραση. Το βράδυ έξοδος για μια πρώτη γνωριμία με το νησί. Διανυκτέρευση.         </w:t>
      </w:r>
    </w:p>
    <w:p w14:paraId="0EDA8EEE" w14:textId="3E8B32A1" w:rsidR="00E94629" w:rsidRPr="00E94629" w:rsidRDefault="00E94629" w:rsidP="00E94629">
      <w:pPr>
        <w:shd w:val="clear" w:color="auto" w:fill="FFFFFF"/>
        <w:spacing w:after="0" w:line="240" w:lineRule="auto"/>
        <w:outlineLvl w:val="2"/>
        <w:rPr>
          <w:rFonts w:ascii="Roboto" w:eastAsia="Times New Roman" w:hAnsi="Roboto" w:cs="Times New Roman"/>
          <w:b/>
          <w:bCs/>
          <w:color w:val="181818"/>
          <w:spacing w:val="-12"/>
          <w:kern w:val="0"/>
          <w:sz w:val="28"/>
          <w:szCs w:val="28"/>
          <w:lang w:eastAsia="el-GR"/>
          <w14:ligatures w14:val="none"/>
        </w:rPr>
      </w:pPr>
      <w:r>
        <w:rPr>
          <w:rFonts w:ascii="Roboto" w:eastAsia="Times New Roman" w:hAnsi="Roboto" w:cs="Times New Roman"/>
          <w:b/>
          <w:bCs/>
          <w:color w:val="181818"/>
          <w:spacing w:val="-12"/>
          <w:kern w:val="0"/>
          <w:sz w:val="28"/>
          <w:szCs w:val="28"/>
          <w:lang w:val="en-US" w:eastAsia="el-GR"/>
          <w14:ligatures w14:val="none"/>
        </w:rPr>
        <w:t xml:space="preserve">2 </w:t>
      </w:r>
      <w:r>
        <w:rPr>
          <w:rFonts w:ascii="Roboto" w:eastAsia="Times New Roman" w:hAnsi="Roboto" w:cs="Times New Roman"/>
          <w:b/>
          <w:bCs/>
          <w:color w:val="181818"/>
          <w:spacing w:val="-12"/>
          <w:kern w:val="0"/>
          <w:sz w:val="28"/>
          <w:szCs w:val="28"/>
          <w:lang w:eastAsia="el-GR"/>
          <w14:ligatures w14:val="none"/>
        </w:rPr>
        <w:t xml:space="preserve">η </w:t>
      </w:r>
      <w:proofErr w:type="gramStart"/>
      <w:r>
        <w:rPr>
          <w:rFonts w:ascii="Roboto" w:eastAsia="Times New Roman" w:hAnsi="Roboto" w:cs="Times New Roman"/>
          <w:b/>
          <w:bCs/>
          <w:color w:val="181818"/>
          <w:spacing w:val="-12"/>
          <w:kern w:val="0"/>
          <w:sz w:val="28"/>
          <w:szCs w:val="28"/>
          <w:lang w:eastAsia="el-GR"/>
          <w14:ligatures w14:val="none"/>
        </w:rPr>
        <w:t>ΜΕΡΑ</w:t>
      </w:r>
      <w:r>
        <w:rPr>
          <w:rFonts w:ascii="Roboto" w:eastAsia="Times New Roman" w:hAnsi="Roboto" w:cs="Times New Roman"/>
          <w:b/>
          <w:bCs/>
          <w:color w:val="181818"/>
          <w:spacing w:val="-12"/>
          <w:kern w:val="0"/>
          <w:sz w:val="28"/>
          <w:szCs w:val="28"/>
          <w:lang w:val="en-US" w:eastAsia="el-GR"/>
          <w14:ligatures w14:val="none"/>
        </w:rPr>
        <w:t>:</w:t>
      </w:r>
      <w:r w:rsidRPr="00E94629">
        <w:rPr>
          <w:rFonts w:ascii="Roboto" w:eastAsia="Times New Roman" w:hAnsi="Roboto" w:cs="Times New Roman"/>
          <w:b/>
          <w:bCs/>
          <w:color w:val="181818"/>
          <w:spacing w:val="-12"/>
          <w:kern w:val="0"/>
          <w:sz w:val="28"/>
          <w:szCs w:val="28"/>
          <w:lang w:eastAsia="el-GR"/>
          <w14:ligatures w14:val="none"/>
        </w:rPr>
        <w:t>ΠΑΡΟΣ</w:t>
      </w:r>
      <w:proofErr w:type="gramEnd"/>
      <w:r w:rsidRPr="00E94629">
        <w:rPr>
          <w:rFonts w:ascii="Roboto" w:eastAsia="Times New Roman" w:hAnsi="Roboto" w:cs="Times New Roman"/>
          <w:b/>
          <w:bCs/>
          <w:color w:val="181818"/>
          <w:spacing w:val="-12"/>
          <w:kern w:val="0"/>
          <w:sz w:val="28"/>
          <w:szCs w:val="28"/>
          <w:lang w:eastAsia="el-GR"/>
          <w14:ligatures w14:val="none"/>
        </w:rPr>
        <w:t xml:space="preserve"> - ΞΕΝΑΓΗΣΗ</w:t>
      </w:r>
    </w:p>
    <w:p w14:paraId="71AA07DD" w14:textId="77777777" w:rsidR="00E94629" w:rsidRPr="00E94629" w:rsidRDefault="00E94629" w:rsidP="00E94629">
      <w:pPr>
        <w:shd w:val="clear" w:color="auto" w:fill="FFFFFF"/>
        <w:spacing w:after="240" w:line="240" w:lineRule="auto"/>
        <w:rPr>
          <w:rFonts w:ascii="Roboto" w:eastAsia="Times New Roman" w:hAnsi="Roboto" w:cs="Times New Roman"/>
          <w:color w:val="181818"/>
          <w:kern w:val="0"/>
          <w:lang w:eastAsia="el-GR"/>
          <w14:ligatures w14:val="none"/>
        </w:rPr>
      </w:pPr>
      <w:r w:rsidRPr="00E94629">
        <w:rPr>
          <w:rFonts w:ascii="Roboto" w:eastAsia="Times New Roman" w:hAnsi="Roboto" w:cs="Times New Roman"/>
          <w:color w:val="181818"/>
          <w:kern w:val="0"/>
          <w:lang w:eastAsia="el-GR"/>
          <w14:ligatures w14:val="none"/>
        </w:rPr>
        <w:t xml:space="preserve">Πρωινό και αμέσως αρχίζει η ξενάγηση του νησιού. Μετά το πρωινό μας αρχίζει η ξενάγηση του νησιού, αρχίζοντας από την πρωτεύουσα του νησιού την </w:t>
      </w:r>
      <w:proofErr w:type="spellStart"/>
      <w:r w:rsidRPr="00E94629">
        <w:rPr>
          <w:rFonts w:ascii="Roboto" w:eastAsia="Times New Roman" w:hAnsi="Roboto" w:cs="Times New Roman"/>
          <w:color w:val="181818"/>
          <w:kern w:val="0"/>
          <w:lang w:eastAsia="el-GR"/>
          <w14:ligatures w14:val="none"/>
        </w:rPr>
        <w:t>Παροικιά</w:t>
      </w:r>
      <w:proofErr w:type="spellEnd"/>
      <w:r w:rsidRPr="00E94629">
        <w:rPr>
          <w:rFonts w:ascii="Roboto" w:eastAsia="Times New Roman" w:hAnsi="Roboto" w:cs="Times New Roman"/>
          <w:color w:val="181818"/>
          <w:kern w:val="0"/>
          <w:lang w:eastAsia="el-GR"/>
          <w14:ligatures w14:val="none"/>
        </w:rPr>
        <w:t xml:space="preserve"> η ‘’φωτεινή γοητευτική πρωτεύουσα’’ των Κυκλάδων, όπως περιγράφεται σε αρχαίες πηγές. Τη γοητευτική εικόνα της Παροικίας συνθέτουν  οι παλαιές εκκλησίες, τα σπίτια με την κυκλαδίτικη φυσιογνωμία, τα στενά και τα δαιδαλώδη σοκάκια με τα εμπορικά καταστήματα, οι καμάρες και τα πεζούλια. Εδώ θα έχουμε την ευκαιρία να επισκεφθούμε ένα από τα πιο σημαντικά παλαιοχριστιανικά μνημεία της Ελλάδας την εκκλησιά της Παναγίας της Εκατονταπυλιανής. Το σύνθετο εκκλησιαστικό αποτελείται από την κυρίως ναό της Παναγίας (</w:t>
      </w:r>
      <w:proofErr w:type="spellStart"/>
      <w:r w:rsidRPr="00E94629">
        <w:rPr>
          <w:rFonts w:ascii="Roboto" w:eastAsia="Times New Roman" w:hAnsi="Roboto" w:cs="Times New Roman"/>
          <w:color w:val="181818"/>
          <w:kern w:val="0"/>
          <w:lang w:eastAsia="el-GR"/>
          <w14:ligatures w14:val="none"/>
        </w:rPr>
        <w:t>τρίκλιτη</w:t>
      </w:r>
      <w:proofErr w:type="spellEnd"/>
      <w:r w:rsidRPr="00E94629">
        <w:rPr>
          <w:rFonts w:ascii="Roboto" w:eastAsia="Times New Roman" w:hAnsi="Roboto" w:cs="Times New Roman"/>
          <w:color w:val="181818"/>
          <w:kern w:val="0"/>
          <w:lang w:eastAsia="el-GR"/>
          <w14:ligatures w14:val="none"/>
        </w:rPr>
        <w:t xml:space="preserve"> σταυροειδής Βασιλική με Τρούλο) το βόρειο παρεκκλήσι του Αγίου Νικολάου και το νότιο βαφτιστήρι. Θα δούμε επίσης τον ανεμόμυλο στο νότιο άκρο των ακτών της </w:t>
      </w:r>
      <w:proofErr w:type="spellStart"/>
      <w:r w:rsidRPr="00E94629">
        <w:rPr>
          <w:rFonts w:ascii="Roboto" w:eastAsia="Times New Roman" w:hAnsi="Roboto" w:cs="Times New Roman"/>
          <w:color w:val="181818"/>
          <w:kern w:val="0"/>
          <w:lang w:eastAsia="el-GR"/>
          <w14:ligatures w14:val="none"/>
        </w:rPr>
        <w:t>Παροικιάς</w:t>
      </w:r>
      <w:proofErr w:type="spellEnd"/>
      <w:r w:rsidRPr="00E94629">
        <w:rPr>
          <w:rFonts w:ascii="Roboto" w:eastAsia="Times New Roman" w:hAnsi="Roboto" w:cs="Times New Roman"/>
          <w:color w:val="181818"/>
          <w:kern w:val="0"/>
          <w:lang w:eastAsia="el-GR"/>
          <w14:ligatures w14:val="none"/>
        </w:rPr>
        <w:t xml:space="preserve">.  Σήμερα λειτουργεί ως καφέ μπαρ. Ακολουθεί το φράγκικο κάστρο που βρίσκεται στον παραδοσιακό οικισμό. Από εδώ θα δούμε τις Βραχονησίδες Πόρτες, κοντά στην είσοδο του λιμανιού της </w:t>
      </w:r>
      <w:proofErr w:type="spellStart"/>
      <w:r w:rsidRPr="00E94629">
        <w:rPr>
          <w:rFonts w:ascii="Roboto" w:eastAsia="Times New Roman" w:hAnsi="Roboto" w:cs="Times New Roman"/>
          <w:color w:val="181818"/>
          <w:kern w:val="0"/>
          <w:lang w:eastAsia="el-GR"/>
          <w14:ligatures w14:val="none"/>
        </w:rPr>
        <w:t>Παροικιάς</w:t>
      </w:r>
      <w:proofErr w:type="spellEnd"/>
      <w:r w:rsidRPr="00E94629">
        <w:rPr>
          <w:rFonts w:ascii="Roboto" w:eastAsia="Times New Roman" w:hAnsi="Roboto" w:cs="Times New Roman"/>
          <w:color w:val="181818"/>
          <w:kern w:val="0"/>
          <w:lang w:eastAsia="el-GR"/>
          <w14:ligatures w14:val="none"/>
        </w:rPr>
        <w:t>. Στη συνέχεια θα επισκεφθούμε τη Νάουσα, σημαντικό τουριστικό κέντρο στο βόρειο τμήμα του νησιού, με το ιδιαίτερο κυκλαδίτικο κέντρο της, η οποία απλώνεται γύρω από το μυχό του ομώνυμου όρμου. Αφού ολοκληρωθεί η ξενάγηση θα καταλήξουμε σε μια παραλία για μπάνιο και φαγητό. Επιστροφή στο ξενοδοχείο για ξεκούραση. Το βράδυ προαιρετική έξοδος. Διανυκτέρευση.</w:t>
      </w:r>
    </w:p>
    <w:p w14:paraId="52974B3A" w14:textId="4C4FD156" w:rsidR="00E94629" w:rsidRPr="00E94629" w:rsidRDefault="00E94629" w:rsidP="00E94629">
      <w:pPr>
        <w:shd w:val="clear" w:color="auto" w:fill="FFFFFF"/>
        <w:spacing w:after="0" w:line="240" w:lineRule="auto"/>
        <w:outlineLvl w:val="2"/>
        <w:rPr>
          <w:rFonts w:ascii="Roboto" w:eastAsia="Times New Roman" w:hAnsi="Roboto" w:cs="Times New Roman"/>
          <w:b/>
          <w:bCs/>
          <w:color w:val="181818"/>
          <w:spacing w:val="-12"/>
          <w:kern w:val="0"/>
          <w:sz w:val="28"/>
          <w:szCs w:val="28"/>
          <w:lang w:eastAsia="el-GR"/>
          <w14:ligatures w14:val="none"/>
        </w:rPr>
      </w:pPr>
      <w:r>
        <w:rPr>
          <w:rFonts w:ascii="Roboto" w:eastAsia="Times New Roman" w:hAnsi="Roboto" w:cs="Times New Roman"/>
          <w:b/>
          <w:bCs/>
          <w:color w:val="181818"/>
          <w:spacing w:val="-12"/>
          <w:kern w:val="0"/>
          <w:sz w:val="28"/>
          <w:szCs w:val="28"/>
          <w:lang w:val="en-US" w:eastAsia="el-GR"/>
          <w14:ligatures w14:val="none"/>
        </w:rPr>
        <w:t>3</w:t>
      </w:r>
      <w:proofErr w:type="gramStart"/>
      <w:r>
        <w:rPr>
          <w:rFonts w:ascii="Roboto" w:eastAsia="Times New Roman" w:hAnsi="Roboto" w:cs="Times New Roman"/>
          <w:b/>
          <w:bCs/>
          <w:color w:val="181818"/>
          <w:spacing w:val="-12"/>
          <w:kern w:val="0"/>
          <w:sz w:val="28"/>
          <w:szCs w:val="28"/>
          <w:vertAlign w:val="superscript"/>
          <w:lang w:eastAsia="el-GR"/>
          <w14:ligatures w14:val="none"/>
        </w:rPr>
        <w:t xml:space="preserve">η </w:t>
      </w:r>
      <w:r>
        <w:rPr>
          <w:rFonts w:ascii="Roboto" w:eastAsia="Times New Roman" w:hAnsi="Roboto" w:cs="Times New Roman"/>
          <w:b/>
          <w:bCs/>
          <w:color w:val="181818"/>
          <w:spacing w:val="-12"/>
          <w:kern w:val="0"/>
          <w:sz w:val="28"/>
          <w:szCs w:val="28"/>
          <w:lang w:eastAsia="el-GR"/>
          <w14:ligatures w14:val="none"/>
        </w:rPr>
        <w:t xml:space="preserve"> ΜΕΡΑ</w:t>
      </w:r>
      <w:proofErr w:type="gramEnd"/>
      <w:r>
        <w:rPr>
          <w:rFonts w:ascii="Roboto" w:eastAsia="Times New Roman" w:hAnsi="Roboto" w:cs="Times New Roman"/>
          <w:b/>
          <w:bCs/>
          <w:color w:val="181818"/>
          <w:spacing w:val="-12"/>
          <w:kern w:val="0"/>
          <w:sz w:val="28"/>
          <w:szCs w:val="28"/>
          <w:lang w:val="en-US" w:eastAsia="el-GR"/>
          <w14:ligatures w14:val="none"/>
        </w:rPr>
        <w:t>:</w:t>
      </w:r>
      <w:r w:rsidRPr="00E94629">
        <w:rPr>
          <w:rFonts w:ascii="Roboto" w:eastAsia="Times New Roman" w:hAnsi="Roboto" w:cs="Times New Roman"/>
          <w:b/>
          <w:bCs/>
          <w:color w:val="181818"/>
          <w:spacing w:val="-12"/>
          <w:kern w:val="0"/>
          <w:sz w:val="28"/>
          <w:szCs w:val="28"/>
          <w:lang w:eastAsia="el-GR"/>
          <w14:ligatures w14:val="none"/>
        </w:rPr>
        <w:t>ΠΑΡΟΣ – ΠΕΡΙΗΓΗΣΗ</w:t>
      </w:r>
    </w:p>
    <w:p w14:paraId="112DD53A" w14:textId="77777777" w:rsidR="00E94629" w:rsidRPr="00E94629" w:rsidRDefault="00E94629" w:rsidP="00E94629">
      <w:pPr>
        <w:shd w:val="clear" w:color="auto" w:fill="FFFFFF"/>
        <w:spacing w:after="240" w:line="240" w:lineRule="auto"/>
        <w:rPr>
          <w:rFonts w:ascii="Roboto" w:eastAsia="Times New Roman" w:hAnsi="Roboto" w:cs="Times New Roman"/>
          <w:color w:val="181818"/>
          <w:kern w:val="0"/>
          <w:lang w:eastAsia="el-GR"/>
          <w14:ligatures w14:val="none"/>
        </w:rPr>
      </w:pPr>
      <w:r w:rsidRPr="00E94629">
        <w:rPr>
          <w:rFonts w:ascii="Roboto" w:eastAsia="Times New Roman" w:hAnsi="Roboto" w:cs="Times New Roman"/>
          <w:color w:val="181818"/>
          <w:kern w:val="0"/>
          <w:lang w:eastAsia="el-GR"/>
          <w14:ligatures w14:val="none"/>
        </w:rPr>
        <w:t xml:space="preserve">Μετά το πρωινό μας αρχίζει ο γύρος του νησιού. Περνώντας από τα παραθαλάσσια χωριά </w:t>
      </w:r>
      <w:proofErr w:type="spellStart"/>
      <w:r w:rsidRPr="00E94629">
        <w:rPr>
          <w:rFonts w:ascii="Roboto" w:eastAsia="Times New Roman" w:hAnsi="Roboto" w:cs="Times New Roman"/>
          <w:color w:val="181818"/>
          <w:kern w:val="0"/>
          <w:lang w:eastAsia="el-GR"/>
          <w14:ligatures w14:val="none"/>
        </w:rPr>
        <w:t>Αγκαίρια</w:t>
      </w:r>
      <w:proofErr w:type="spellEnd"/>
      <w:r w:rsidRPr="00E94629">
        <w:rPr>
          <w:rFonts w:ascii="Roboto" w:eastAsia="Times New Roman" w:hAnsi="Roboto" w:cs="Times New Roman"/>
          <w:color w:val="181818"/>
          <w:kern w:val="0"/>
          <w:lang w:eastAsia="el-GR"/>
          <w14:ligatures w14:val="none"/>
        </w:rPr>
        <w:t xml:space="preserve">, Δρυός και Πίσω Λιβάδι φθάνουμε στην </w:t>
      </w:r>
      <w:proofErr w:type="spellStart"/>
      <w:r w:rsidRPr="00E94629">
        <w:rPr>
          <w:rFonts w:ascii="Roboto" w:eastAsia="Times New Roman" w:hAnsi="Roboto" w:cs="Times New Roman"/>
          <w:color w:val="181818"/>
          <w:kern w:val="0"/>
          <w:lang w:eastAsia="el-GR"/>
          <w14:ligatures w14:val="none"/>
        </w:rPr>
        <w:t>Μάρπησσα</w:t>
      </w:r>
      <w:proofErr w:type="spellEnd"/>
      <w:r w:rsidRPr="00E94629">
        <w:rPr>
          <w:rFonts w:ascii="Roboto" w:eastAsia="Times New Roman" w:hAnsi="Roboto" w:cs="Times New Roman"/>
          <w:color w:val="181818"/>
          <w:kern w:val="0"/>
          <w:lang w:eastAsia="el-GR"/>
          <w14:ligatures w14:val="none"/>
        </w:rPr>
        <w:t xml:space="preserve">, η οποία είναι απλωμένη σε λόφο και με το ξεχωριστό παραδοσιακό χρώμα  της, γοητεύει τους επισκέπτες. Ελεύθερος χρόνος για καφέ. Έπειτα,  θα καταλήξουμε σε μια θαυμάσια παραλία, για κάνουμε </w:t>
      </w:r>
      <w:r w:rsidRPr="00E94629">
        <w:rPr>
          <w:rFonts w:ascii="Roboto" w:eastAsia="Times New Roman" w:hAnsi="Roboto" w:cs="Times New Roman"/>
          <w:color w:val="181818"/>
          <w:kern w:val="0"/>
          <w:lang w:eastAsia="el-GR"/>
          <w14:ligatures w14:val="none"/>
        </w:rPr>
        <w:lastRenderedPageBreak/>
        <w:t xml:space="preserve">το μπάνιο μας και να πάρουμε το μεσημεριανό φαγητό. Στη συνέχεια θα επιστρέψουμε στο ξενοδοχείο για ξεκούραση. Το βράδυ θα επισκεφθούμε  την </w:t>
      </w:r>
      <w:proofErr w:type="spellStart"/>
      <w:r w:rsidRPr="00E94629">
        <w:rPr>
          <w:rFonts w:ascii="Roboto" w:eastAsia="Times New Roman" w:hAnsi="Roboto" w:cs="Times New Roman"/>
          <w:color w:val="181818"/>
          <w:kern w:val="0"/>
          <w:lang w:eastAsia="el-GR"/>
          <w14:ligatures w14:val="none"/>
        </w:rPr>
        <w:t>Παροικιά</w:t>
      </w:r>
      <w:proofErr w:type="spellEnd"/>
      <w:r w:rsidRPr="00E94629">
        <w:rPr>
          <w:rFonts w:ascii="Roboto" w:eastAsia="Times New Roman" w:hAnsi="Roboto" w:cs="Times New Roman"/>
          <w:color w:val="181818"/>
          <w:kern w:val="0"/>
          <w:lang w:eastAsia="el-GR"/>
          <w14:ligatures w14:val="none"/>
        </w:rPr>
        <w:t xml:space="preserve"> (προαιρετικά), για να περιπλανηθείτε στα στενά δρομάκια της πόλης να κάνετε τα ψώνια σας ή να διασκεδάσετε. Διανυκτέρευση.</w:t>
      </w:r>
    </w:p>
    <w:p w14:paraId="5E388F4E" w14:textId="59B1F1C7" w:rsidR="00E94629" w:rsidRPr="00E94629" w:rsidRDefault="00E94629" w:rsidP="00E94629">
      <w:pPr>
        <w:shd w:val="clear" w:color="auto" w:fill="FFFFFF"/>
        <w:spacing w:after="0" w:line="240" w:lineRule="auto"/>
        <w:outlineLvl w:val="2"/>
        <w:rPr>
          <w:rFonts w:ascii="Roboto" w:eastAsia="Times New Roman" w:hAnsi="Roboto" w:cs="Times New Roman"/>
          <w:b/>
          <w:bCs/>
          <w:color w:val="181818"/>
          <w:spacing w:val="-12"/>
          <w:kern w:val="0"/>
          <w:sz w:val="28"/>
          <w:szCs w:val="28"/>
          <w:lang w:eastAsia="el-GR"/>
          <w14:ligatures w14:val="none"/>
        </w:rPr>
      </w:pPr>
      <w:r>
        <w:rPr>
          <w:rFonts w:ascii="Roboto" w:eastAsia="Times New Roman" w:hAnsi="Roboto" w:cs="Times New Roman"/>
          <w:b/>
          <w:bCs/>
          <w:color w:val="181818"/>
          <w:spacing w:val="-12"/>
          <w:kern w:val="0"/>
          <w:sz w:val="28"/>
          <w:szCs w:val="28"/>
          <w:lang w:val="en-US" w:eastAsia="el-GR"/>
          <w14:ligatures w14:val="none"/>
        </w:rPr>
        <w:t>4</w:t>
      </w:r>
      <w:r>
        <w:rPr>
          <w:rFonts w:ascii="Roboto" w:eastAsia="Times New Roman" w:hAnsi="Roboto" w:cs="Times New Roman"/>
          <w:b/>
          <w:bCs/>
          <w:color w:val="181818"/>
          <w:spacing w:val="-12"/>
          <w:kern w:val="0"/>
          <w:sz w:val="28"/>
          <w:szCs w:val="28"/>
          <w:vertAlign w:val="superscript"/>
          <w:lang w:eastAsia="el-GR"/>
          <w14:ligatures w14:val="none"/>
        </w:rPr>
        <w:t xml:space="preserve">η </w:t>
      </w:r>
      <w:proofErr w:type="gramStart"/>
      <w:r>
        <w:rPr>
          <w:rFonts w:ascii="Roboto" w:eastAsia="Times New Roman" w:hAnsi="Roboto" w:cs="Times New Roman"/>
          <w:b/>
          <w:bCs/>
          <w:color w:val="181818"/>
          <w:spacing w:val="-12"/>
          <w:kern w:val="0"/>
          <w:sz w:val="28"/>
          <w:szCs w:val="28"/>
          <w:lang w:eastAsia="el-GR"/>
          <w14:ligatures w14:val="none"/>
        </w:rPr>
        <w:t>ΜΕΡΑ</w:t>
      </w:r>
      <w:r>
        <w:rPr>
          <w:rFonts w:ascii="Roboto" w:eastAsia="Times New Roman" w:hAnsi="Roboto" w:cs="Times New Roman"/>
          <w:b/>
          <w:bCs/>
          <w:color w:val="181818"/>
          <w:spacing w:val="-12"/>
          <w:kern w:val="0"/>
          <w:sz w:val="28"/>
          <w:szCs w:val="28"/>
          <w:lang w:val="en-US" w:eastAsia="el-GR"/>
          <w14:ligatures w14:val="none"/>
        </w:rPr>
        <w:t>:</w:t>
      </w:r>
      <w:r w:rsidRPr="00E94629">
        <w:rPr>
          <w:rFonts w:ascii="Roboto" w:eastAsia="Times New Roman" w:hAnsi="Roboto" w:cs="Times New Roman"/>
          <w:b/>
          <w:bCs/>
          <w:color w:val="181818"/>
          <w:spacing w:val="-12"/>
          <w:kern w:val="0"/>
          <w:sz w:val="28"/>
          <w:szCs w:val="28"/>
          <w:lang w:eastAsia="el-GR"/>
          <w14:ligatures w14:val="none"/>
        </w:rPr>
        <w:t>ΠΑΡΟΣ</w:t>
      </w:r>
      <w:proofErr w:type="gramEnd"/>
      <w:r w:rsidRPr="00E94629">
        <w:rPr>
          <w:rFonts w:ascii="Roboto" w:eastAsia="Times New Roman" w:hAnsi="Roboto" w:cs="Times New Roman"/>
          <w:b/>
          <w:bCs/>
          <w:color w:val="181818"/>
          <w:spacing w:val="-12"/>
          <w:kern w:val="0"/>
          <w:sz w:val="28"/>
          <w:szCs w:val="28"/>
          <w:lang w:eastAsia="el-GR"/>
          <w14:ligatures w14:val="none"/>
        </w:rPr>
        <w:t xml:space="preserve"> – ΑΝΤΙΠΑΡΟΣ</w:t>
      </w:r>
    </w:p>
    <w:p w14:paraId="3ADE83C5" w14:textId="77777777" w:rsidR="00E94629" w:rsidRPr="00E94629" w:rsidRDefault="00E94629" w:rsidP="00E94629">
      <w:pPr>
        <w:shd w:val="clear" w:color="auto" w:fill="FFFFFF"/>
        <w:spacing w:after="240" w:line="240" w:lineRule="auto"/>
        <w:rPr>
          <w:rFonts w:ascii="Roboto" w:eastAsia="Times New Roman" w:hAnsi="Roboto" w:cs="Times New Roman"/>
          <w:color w:val="181818"/>
          <w:kern w:val="0"/>
          <w:lang w:eastAsia="el-GR"/>
          <w14:ligatures w14:val="none"/>
        </w:rPr>
      </w:pPr>
      <w:r w:rsidRPr="00E94629">
        <w:rPr>
          <w:rFonts w:ascii="Roboto" w:eastAsia="Times New Roman" w:hAnsi="Roboto" w:cs="Times New Roman"/>
          <w:color w:val="181818"/>
          <w:kern w:val="0"/>
          <w:lang w:eastAsia="el-GR"/>
          <w14:ligatures w14:val="none"/>
        </w:rPr>
        <w:t>Μετά το πρωινό  η σημερινή μας ημέρα είναι αφιερωμένη στο όμορφο νησί της Αντιπάρου.  Η Αντίπαρος με το γαλήνιο περιβάλλον, τις δαντελωτές ακρογιαλιές και τα γαλαζοπράσινα νερά είναι τόπος ιδανικός για ήσυχες διακοπές. Με το λεωφορείο θα μεταφερθούμε στην Πούντα, για να πάρουμε το καραβάκι το οποίο μετά από μισή ώρα θα μας βγάλει απέναντι στην Αντίπαρο, και συγκεκριμένα στη Χώρα, πρωτεύουσα του νησιού η οποία απλώνεται γύρω από το ενετικό κάστρο κατά μήκος της παραλιακής ζώνης. Περιήγηση του νησιού και ακολουθεί στάση σε μια πανέμορφη παραλία για μπάνιο και φαγητό. Αργά το απόγευμα επιστροφή στην Πάρο και στο ξενοδοχείο. Προαιρετική βραδινή έξοδος. Διανυκτέρευση.</w:t>
      </w:r>
    </w:p>
    <w:p w14:paraId="7EB67495" w14:textId="0BEDD88B" w:rsidR="00E94629" w:rsidRPr="00E94629" w:rsidRDefault="00E94629" w:rsidP="00E94629">
      <w:pPr>
        <w:shd w:val="clear" w:color="auto" w:fill="FFFFFF"/>
        <w:spacing w:after="0" w:line="240" w:lineRule="auto"/>
        <w:outlineLvl w:val="2"/>
        <w:rPr>
          <w:rFonts w:ascii="Roboto" w:eastAsia="Times New Roman" w:hAnsi="Roboto" w:cs="Times New Roman"/>
          <w:b/>
          <w:bCs/>
          <w:color w:val="181818"/>
          <w:spacing w:val="-12"/>
          <w:kern w:val="0"/>
          <w:sz w:val="28"/>
          <w:szCs w:val="28"/>
          <w:lang w:eastAsia="el-GR"/>
          <w14:ligatures w14:val="none"/>
        </w:rPr>
      </w:pPr>
      <w:r>
        <w:rPr>
          <w:rFonts w:ascii="Roboto" w:eastAsia="Times New Roman" w:hAnsi="Roboto" w:cs="Times New Roman"/>
          <w:b/>
          <w:bCs/>
          <w:color w:val="181818"/>
          <w:spacing w:val="-12"/>
          <w:kern w:val="0"/>
          <w:sz w:val="28"/>
          <w:szCs w:val="28"/>
          <w:lang w:val="en-US" w:eastAsia="el-GR"/>
          <w14:ligatures w14:val="none"/>
        </w:rPr>
        <w:t>5</w:t>
      </w:r>
      <w:r w:rsidRPr="00E94629">
        <w:rPr>
          <w:rFonts w:ascii="Roboto" w:eastAsia="Times New Roman" w:hAnsi="Roboto" w:cs="Times New Roman"/>
          <w:b/>
          <w:bCs/>
          <w:color w:val="181818"/>
          <w:spacing w:val="-12"/>
          <w:kern w:val="0"/>
          <w:sz w:val="28"/>
          <w:szCs w:val="28"/>
          <w:vertAlign w:val="superscript"/>
          <w:lang w:eastAsia="el-GR"/>
          <w14:ligatures w14:val="none"/>
        </w:rPr>
        <w:t>η</w:t>
      </w:r>
      <w:r>
        <w:rPr>
          <w:rFonts w:ascii="Roboto" w:eastAsia="Times New Roman" w:hAnsi="Roboto" w:cs="Times New Roman"/>
          <w:b/>
          <w:bCs/>
          <w:color w:val="181818"/>
          <w:spacing w:val="-12"/>
          <w:kern w:val="0"/>
          <w:sz w:val="28"/>
          <w:szCs w:val="28"/>
          <w:lang w:eastAsia="el-GR"/>
          <w14:ligatures w14:val="none"/>
        </w:rPr>
        <w:t xml:space="preserve"> ΜΕΡΑ</w:t>
      </w:r>
      <w:r>
        <w:rPr>
          <w:rFonts w:ascii="Roboto" w:eastAsia="Times New Roman" w:hAnsi="Roboto" w:cs="Times New Roman"/>
          <w:b/>
          <w:bCs/>
          <w:color w:val="181818"/>
          <w:spacing w:val="-12"/>
          <w:kern w:val="0"/>
          <w:sz w:val="28"/>
          <w:szCs w:val="28"/>
          <w:lang w:val="en-US" w:eastAsia="el-GR"/>
          <w14:ligatures w14:val="none"/>
        </w:rPr>
        <w:t>:</w:t>
      </w:r>
      <w:r w:rsidRPr="00E94629">
        <w:rPr>
          <w:rFonts w:ascii="Roboto" w:eastAsia="Times New Roman" w:hAnsi="Roboto" w:cs="Times New Roman"/>
          <w:b/>
          <w:bCs/>
          <w:color w:val="181818"/>
          <w:spacing w:val="-12"/>
          <w:kern w:val="0"/>
          <w:sz w:val="28"/>
          <w:szCs w:val="28"/>
          <w:lang w:eastAsia="el-GR"/>
          <w14:ligatures w14:val="none"/>
        </w:rPr>
        <w:t xml:space="preserve">ΠΑΡΟΣ - ΠΕΙΡΑΙΑΣ - </w:t>
      </w:r>
      <w:r w:rsidRPr="00E94629">
        <w:rPr>
          <w:rFonts w:ascii="Roboto" w:eastAsia="Times New Roman" w:hAnsi="Roboto" w:cs="Times New Roman"/>
          <w:b/>
          <w:bCs/>
          <w:color w:val="181818"/>
          <w:spacing w:val="-12"/>
          <w:kern w:val="0"/>
          <w:sz w:val="28"/>
          <w:szCs w:val="28"/>
          <w:lang w:eastAsia="el-GR"/>
          <w14:ligatures w14:val="none"/>
        </w:rPr>
        <w:t>ΛΑΡΙΣΑ</w:t>
      </w:r>
    </w:p>
    <w:p w14:paraId="38A36753" w14:textId="34CE230F" w:rsidR="00E94629" w:rsidRPr="00E94629" w:rsidRDefault="00E94629" w:rsidP="00E94629">
      <w:pPr>
        <w:shd w:val="clear" w:color="auto" w:fill="FFFFFF"/>
        <w:spacing w:after="240" w:line="240" w:lineRule="auto"/>
        <w:rPr>
          <w:rFonts w:ascii="Roboto" w:eastAsia="Times New Roman" w:hAnsi="Roboto" w:cs="Times New Roman"/>
          <w:color w:val="181818"/>
          <w:kern w:val="0"/>
          <w:lang w:eastAsia="el-GR"/>
          <w14:ligatures w14:val="none"/>
        </w:rPr>
      </w:pPr>
      <w:r w:rsidRPr="00E94629">
        <w:rPr>
          <w:rFonts w:ascii="Roboto" w:eastAsia="Times New Roman" w:hAnsi="Roboto" w:cs="Times New Roman"/>
          <w:color w:val="181818"/>
          <w:kern w:val="0"/>
          <w:lang w:eastAsia="el-GR"/>
          <w14:ligatures w14:val="none"/>
        </w:rPr>
        <w:t xml:space="preserve">Μετά το πρωινό θα  μεταφερθούμε  στο λιμάνι. Επιβίβαση στο πλοίο  και απόπλους για το λιμάνι του Πειραιά.  Άφιξη στον Πειραιά και στη συνέχεια αφού επιβιβαστούμε στο λεωφορείο αναχωρούμε για </w:t>
      </w:r>
      <w:r>
        <w:rPr>
          <w:rFonts w:ascii="Roboto" w:eastAsia="Times New Roman" w:hAnsi="Roboto" w:cs="Times New Roman"/>
          <w:color w:val="181818"/>
          <w:kern w:val="0"/>
          <w:lang w:eastAsia="el-GR"/>
          <w14:ligatures w14:val="none"/>
        </w:rPr>
        <w:t>Λάρισα</w:t>
      </w:r>
      <w:r w:rsidRPr="00E94629">
        <w:rPr>
          <w:rFonts w:ascii="Roboto" w:eastAsia="Times New Roman" w:hAnsi="Roboto" w:cs="Times New Roman"/>
          <w:color w:val="181818"/>
          <w:kern w:val="0"/>
          <w:lang w:eastAsia="el-GR"/>
          <w14:ligatures w14:val="none"/>
        </w:rPr>
        <w:t>.  Με τις απαραίτητες ενδιάμεσες στάσεις για καφέ και ξεκούραση φθάνουμε νωρίς το βράδυ στην πόλη μας.</w:t>
      </w:r>
    </w:p>
    <w:p w14:paraId="6FBFA3E8" w14:textId="354C5F50" w:rsidR="00E94629" w:rsidRPr="00E94629" w:rsidRDefault="00E94629" w:rsidP="00E94629">
      <w:pPr>
        <w:shd w:val="clear" w:color="auto" w:fill="FFFFFF"/>
        <w:spacing w:after="0" w:line="240" w:lineRule="auto"/>
        <w:rPr>
          <w:rFonts w:ascii="Roboto" w:eastAsia="Times New Roman" w:hAnsi="Roboto" w:cs="Times New Roman"/>
          <w:color w:val="181818"/>
          <w:kern w:val="0"/>
          <w:lang w:eastAsia="el-GR"/>
          <w14:ligatures w14:val="none"/>
        </w:rPr>
      </w:pPr>
    </w:p>
    <w:p w14:paraId="25FFE36F" w14:textId="09FA32E9" w:rsidR="00E94629" w:rsidRPr="00E94629" w:rsidRDefault="00E94629" w:rsidP="00E94629">
      <w:pPr>
        <w:shd w:val="clear" w:color="auto" w:fill="FFFFFF"/>
        <w:spacing w:after="0" w:line="240" w:lineRule="auto"/>
        <w:rPr>
          <w:rFonts w:ascii="Roboto" w:eastAsia="Times New Roman" w:hAnsi="Roboto" w:cs="Times New Roman"/>
          <w:color w:val="181818"/>
          <w:kern w:val="0"/>
          <w:lang w:eastAsia="el-GR"/>
          <w14:ligatures w14:val="none"/>
        </w:rPr>
      </w:pPr>
      <w:r>
        <w:rPr>
          <w:rFonts w:ascii="Roboto" w:eastAsia="Times New Roman" w:hAnsi="Roboto" w:cs="Times New Roman"/>
          <w:color w:val="181818"/>
          <w:kern w:val="0"/>
          <w:lang w:eastAsia="el-GR"/>
          <w14:ligatures w14:val="none"/>
        </w:rPr>
        <w:t>ΤΙΜΗ ΚΑΤΑ ΑΤΟΜΟ ΣΕ ΔΙΚΛΙΝΟ ΔΩΜΑΤΙΟ</w:t>
      </w:r>
      <w:r w:rsidRPr="00E94629">
        <w:rPr>
          <w:rFonts w:ascii="Roboto" w:eastAsia="Times New Roman" w:hAnsi="Roboto" w:cs="Times New Roman"/>
          <w:color w:val="181818"/>
          <w:kern w:val="0"/>
          <w:lang w:eastAsia="el-GR"/>
          <w14:ligatures w14:val="none"/>
        </w:rPr>
        <w:t>:460€</w:t>
      </w:r>
    </w:p>
    <w:p w14:paraId="64C4DF61" w14:textId="28487F03" w:rsidR="00E94629" w:rsidRPr="00E94629" w:rsidRDefault="00E94629" w:rsidP="00E94629">
      <w:pPr>
        <w:shd w:val="clear" w:color="auto" w:fill="FFFFFF"/>
        <w:spacing w:after="0" w:line="240" w:lineRule="auto"/>
        <w:rPr>
          <w:rFonts w:ascii="Roboto" w:eastAsia="Times New Roman" w:hAnsi="Roboto" w:cs="Times New Roman"/>
          <w:color w:val="181818"/>
          <w:kern w:val="0"/>
          <w:lang w:eastAsia="el-GR"/>
          <w14:ligatures w14:val="none"/>
        </w:rPr>
      </w:pPr>
    </w:p>
    <w:p w14:paraId="6B5ED0F1" w14:textId="77777777" w:rsidR="00E94629" w:rsidRPr="00E94629" w:rsidRDefault="00E94629" w:rsidP="00E94629">
      <w:pPr>
        <w:shd w:val="clear" w:color="auto" w:fill="FFFFFF"/>
        <w:spacing w:after="0" w:line="240" w:lineRule="auto"/>
        <w:rPr>
          <w:rFonts w:ascii="Roboto" w:eastAsia="Times New Roman" w:hAnsi="Roboto" w:cs="Times New Roman"/>
          <w:b/>
          <w:bCs/>
          <w:color w:val="181818"/>
          <w:spacing w:val="-12"/>
          <w:kern w:val="0"/>
          <w:lang w:eastAsia="el-GR"/>
          <w14:ligatures w14:val="none"/>
        </w:rPr>
      </w:pPr>
      <w:r w:rsidRPr="00E94629">
        <w:rPr>
          <w:rFonts w:ascii="Roboto" w:eastAsia="Times New Roman" w:hAnsi="Roboto" w:cs="Times New Roman"/>
          <w:b/>
          <w:bCs/>
          <w:color w:val="181818"/>
          <w:spacing w:val="-12"/>
          <w:kern w:val="0"/>
          <w:lang w:eastAsia="el-GR"/>
          <w14:ligatures w14:val="none"/>
        </w:rPr>
        <w:t>Η ΤΙΜΗ ΠΕΡΙΛΑΜΒΑΝΕΙ</w:t>
      </w:r>
    </w:p>
    <w:p w14:paraId="2F82A297" w14:textId="77777777" w:rsidR="00E94629" w:rsidRPr="00E94629" w:rsidRDefault="00E94629" w:rsidP="00E94629">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E94629">
        <w:rPr>
          <w:rFonts w:ascii="Roboto" w:eastAsia="Times New Roman" w:hAnsi="Roboto" w:cs="Times New Roman"/>
          <w:color w:val="181818"/>
          <w:kern w:val="0"/>
          <w:lang w:eastAsia="el-GR"/>
          <w14:ligatures w14:val="none"/>
        </w:rPr>
        <w:t>Ακτοπλοϊκά εισιτήρια ΠΑΡΟΣ – ΑΝΤΙΠΑΡΟΣ – ΠΑΡΟΣ.</w:t>
      </w:r>
    </w:p>
    <w:p w14:paraId="41A44A34" w14:textId="77777777" w:rsidR="00E94629" w:rsidRPr="00E94629" w:rsidRDefault="00E94629" w:rsidP="00E94629">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E94629">
        <w:rPr>
          <w:rFonts w:ascii="Roboto" w:eastAsia="Times New Roman" w:hAnsi="Roboto" w:cs="Times New Roman"/>
          <w:color w:val="181818"/>
          <w:kern w:val="0"/>
          <w:lang w:eastAsia="el-GR"/>
          <w14:ligatures w14:val="none"/>
        </w:rPr>
        <w:t xml:space="preserve">Ακτοπλοϊκά εισιτήρια ΠΕΙΡΑΙΑΣ – ΠΑΡΟΣ – ΠΕΙΡΑΙΑΣ σε </w:t>
      </w:r>
      <w:proofErr w:type="spellStart"/>
      <w:r w:rsidRPr="00E94629">
        <w:rPr>
          <w:rFonts w:ascii="Roboto" w:eastAsia="Times New Roman" w:hAnsi="Roboto" w:cs="Times New Roman"/>
          <w:color w:val="181818"/>
          <w:kern w:val="0"/>
          <w:lang w:eastAsia="el-GR"/>
          <w14:ligatures w14:val="none"/>
        </w:rPr>
        <w:t>deck</w:t>
      </w:r>
      <w:proofErr w:type="spellEnd"/>
    </w:p>
    <w:p w14:paraId="56BF9471" w14:textId="77777777" w:rsidR="00E94629" w:rsidRPr="00E94629" w:rsidRDefault="00E94629" w:rsidP="00E94629">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E94629">
        <w:rPr>
          <w:rFonts w:ascii="Roboto" w:eastAsia="Times New Roman" w:hAnsi="Roboto" w:cs="Times New Roman"/>
          <w:color w:val="181818"/>
          <w:kern w:val="0"/>
          <w:lang w:eastAsia="el-GR"/>
          <w14:ligatures w14:val="none"/>
        </w:rPr>
        <w:t>Ασφάλεια TOUR OPERATOR</w:t>
      </w:r>
    </w:p>
    <w:p w14:paraId="0EAE8DF1" w14:textId="77777777" w:rsidR="00E94629" w:rsidRPr="00E94629" w:rsidRDefault="00E94629" w:rsidP="00E94629">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E94629">
        <w:rPr>
          <w:rFonts w:ascii="Roboto" w:eastAsia="Times New Roman" w:hAnsi="Roboto" w:cs="Times New Roman"/>
          <w:color w:val="181818"/>
          <w:kern w:val="0"/>
          <w:lang w:eastAsia="el-GR"/>
          <w14:ligatures w14:val="none"/>
        </w:rPr>
        <w:t>Ασφάλεια αστικής ευθύνης.</w:t>
      </w:r>
    </w:p>
    <w:p w14:paraId="598816B0" w14:textId="77777777" w:rsidR="00E94629" w:rsidRPr="00E94629" w:rsidRDefault="00E94629" w:rsidP="00E94629">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E94629">
        <w:rPr>
          <w:rFonts w:ascii="Roboto" w:eastAsia="Times New Roman" w:hAnsi="Roboto" w:cs="Times New Roman"/>
          <w:color w:val="181818"/>
          <w:kern w:val="0"/>
          <w:lang w:eastAsia="el-GR"/>
          <w14:ligatures w14:val="none"/>
        </w:rPr>
        <w:t>Διαμονή στο «ASTERAS PARADISE HOTEL 4*» με πρωινό.</w:t>
      </w:r>
    </w:p>
    <w:p w14:paraId="54DB4A5C" w14:textId="603FBAA4" w:rsidR="00E94629" w:rsidRPr="00E94629" w:rsidRDefault="00E94629" w:rsidP="00E94629">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E94629">
        <w:rPr>
          <w:rFonts w:ascii="Roboto" w:eastAsia="Times New Roman" w:hAnsi="Roboto" w:cs="Times New Roman"/>
          <w:color w:val="181818"/>
          <w:kern w:val="0"/>
          <w:lang w:eastAsia="el-GR"/>
          <w14:ligatures w14:val="none"/>
        </w:rPr>
        <w:t>Μεταφορά με πολυτελές υπερυψωμένο κλιματιζόμενο λεωφορείο .</w:t>
      </w:r>
    </w:p>
    <w:p w14:paraId="7BC07EE3" w14:textId="77777777" w:rsidR="00E94629" w:rsidRPr="00E94629" w:rsidRDefault="00E94629" w:rsidP="00E94629">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E94629">
        <w:rPr>
          <w:rFonts w:ascii="Roboto" w:eastAsia="Times New Roman" w:hAnsi="Roboto" w:cs="Times New Roman"/>
          <w:color w:val="181818"/>
          <w:kern w:val="0"/>
          <w:lang w:eastAsia="el-GR"/>
          <w14:ligatures w14:val="none"/>
        </w:rPr>
        <w:t>Περιηγήσεις – ξεναγήσεις σύμφωνα με το πρόγραμμα</w:t>
      </w:r>
    </w:p>
    <w:p w14:paraId="22D0D802" w14:textId="77777777" w:rsidR="00E94629" w:rsidRPr="00E94629" w:rsidRDefault="00E94629" w:rsidP="00E94629">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E94629">
        <w:rPr>
          <w:rFonts w:ascii="Roboto" w:eastAsia="Times New Roman" w:hAnsi="Roboto" w:cs="Times New Roman"/>
          <w:color w:val="181818"/>
          <w:kern w:val="0"/>
          <w:lang w:eastAsia="el-GR"/>
          <w14:ligatures w14:val="none"/>
        </w:rPr>
        <w:t>Τον συνοδό - αρχηγό του γραφείου μας.</w:t>
      </w:r>
    </w:p>
    <w:p w14:paraId="40FB7CD9" w14:textId="77777777" w:rsidR="00E94629" w:rsidRPr="00E94629" w:rsidRDefault="00E94629" w:rsidP="00E94629">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E94629">
        <w:rPr>
          <w:rFonts w:ascii="Roboto" w:eastAsia="Times New Roman" w:hAnsi="Roboto" w:cs="Times New Roman"/>
          <w:color w:val="181818"/>
          <w:kern w:val="0"/>
          <w:lang w:eastAsia="el-GR"/>
          <w14:ligatures w14:val="none"/>
        </w:rPr>
        <w:t>Τοπικό ξεναγό</w:t>
      </w:r>
    </w:p>
    <w:p w14:paraId="6FBA8612" w14:textId="21B51363" w:rsidR="00E94629" w:rsidRPr="00E94629" w:rsidRDefault="00E94629" w:rsidP="00E94629">
      <w:pPr>
        <w:shd w:val="clear" w:color="auto" w:fill="FFFFFF"/>
        <w:spacing w:after="0" w:line="240" w:lineRule="auto"/>
        <w:rPr>
          <w:rFonts w:ascii="Roboto" w:eastAsia="Times New Roman" w:hAnsi="Roboto" w:cs="Times New Roman"/>
          <w:color w:val="181818"/>
          <w:kern w:val="0"/>
          <w:lang w:eastAsia="el-GR"/>
          <w14:ligatures w14:val="none"/>
        </w:rPr>
      </w:pPr>
    </w:p>
    <w:p w14:paraId="6913B1A4" w14:textId="77777777" w:rsidR="00E94629" w:rsidRPr="00E94629" w:rsidRDefault="00E94629" w:rsidP="00E94629">
      <w:pPr>
        <w:shd w:val="clear" w:color="auto" w:fill="FFFFFF"/>
        <w:spacing w:after="0" w:line="240" w:lineRule="auto"/>
        <w:rPr>
          <w:rFonts w:ascii="Roboto" w:eastAsia="Times New Roman" w:hAnsi="Roboto" w:cs="Times New Roman"/>
          <w:b/>
          <w:bCs/>
          <w:color w:val="181818"/>
          <w:spacing w:val="-12"/>
          <w:kern w:val="0"/>
          <w:lang w:eastAsia="el-GR"/>
          <w14:ligatures w14:val="none"/>
        </w:rPr>
      </w:pPr>
      <w:r w:rsidRPr="00E94629">
        <w:rPr>
          <w:rFonts w:ascii="Roboto" w:eastAsia="Times New Roman" w:hAnsi="Roboto" w:cs="Times New Roman"/>
          <w:b/>
          <w:bCs/>
          <w:color w:val="181818"/>
          <w:spacing w:val="-12"/>
          <w:kern w:val="0"/>
          <w:lang w:eastAsia="el-GR"/>
          <w14:ligatures w14:val="none"/>
        </w:rPr>
        <w:t>Η ΤΙΜΗ ΔΕΝ ΠΕΡΙΛΑΜΒΑΝΕΙ</w:t>
      </w:r>
    </w:p>
    <w:p w14:paraId="3392C775" w14:textId="77777777" w:rsidR="00E94629" w:rsidRPr="00E94629" w:rsidRDefault="00E94629" w:rsidP="00E94629">
      <w:pPr>
        <w:numPr>
          <w:ilvl w:val="0"/>
          <w:numId w:val="2"/>
        </w:numPr>
        <w:shd w:val="clear" w:color="auto" w:fill="FFFFFF"/>
        <w:spacing w:after="0" w:line="300" w:lineRule="atLeast"/>
        <w:rPr>
          <w:rFonts w:ascii="Roboto" w:eastAsia="Times New Roman" w:hAnsi="Roboto" w:cs="Times New Roman"/>
          <w:color w:val="181818"/>
          <w:kern w:val="0"/>
          <w:lang w:eastAsia="el-GR"/>
          <w14:ligatures w14:val="none"/>
        </w:rPr>
      </w:pPr>
      <w:r w:rsidRPr="00E94629">
        <w:rPr>
          <w:rFonts w:ascii="Roboto" w:eastAsia="Times New Roman" w:hAnsi="Roboto" w:cs="Times New Roman"/>
          <w:color w:val="181818"/>
          <w:kern w:val="0"/>
          <w:lang w:eastAsia="el-GR"/>
          <w14:ligatures w14:val="none"/>
        </w:rPr>
        <w:t>Είσοδοι μουσείων, προαιρετικές δραστηριότητες και ότι άλλο αναφέρεται ως προαιρετικό</w:t>
      </w:r>
    </w:p>
    <w:p w14:paraId="20FA960B" w14:textId="77777777" w:rsidR="00E94629" w:rsidRPr="00E94629" w:rsidRDefault="00E94629" w:rsidP="00E94629">
      <w:pPr>
        <w:numPr>
          <w:ilvl w:val="0"/>
          <w:numId w:val="2"/>
        </w:numPr>
        <w:shd w:val="clear" w:color="auto" w:fill="FFFFFF"/>
        <w:spacing w:after="0" w:line="300" w:lineRule="atLeast"/>
        <w:rPr>
          <w:rFonts w:ascii="Roboto" w:eastAsia="Times New Roman" w:hAnsi="Roboto" w:cs="Times New Roman"/>
          <w:color w:val="181818"/>
          <w:kern w:val="0"/>
          <w:lang w:eastAsia="el-GR"/>
          <w14:ligatures w14:val="none"/>
        </w:rPr>
      </w:pPr>
      <w:r w:rsidRPr="00E94629">
        <w:rPr>
          <w:rFonts w:ascii="Roboto" w:eastAsia="Times New Roman" w:hAnsi="Roboto" w:cs="Times New Roman"/>
          <w:color w:val="181818"/>
          <w:kern w:val="0"/>
          <w:lang w:eastAsia="el-GR"/>
          <w14:ligatures w14:val="none"/>
        </w:rPr>
        <w:t>Επιπλέον γεύματα, ποτά, φιλοδωρήματα</w:t>
      </w:r>
    </w:p>
    <w:p w14:paraId="485AE2DC" w14:textId="77777777" w:rsidR="00E94629" w:rsidRPr="00E94629" w:rsidRDefault="00E94629" w:rsidP="00E94629">
      <w:pPr>
        <w:numPr>
          <w:ilvl w:val="0"/>
          <w:numId w:val="2"/>
        </w:numPr>
        <w:shd w:val="clear" w:color="auto" w:fill="FFFFFF"/>
        <w:spacing w:after="0" w:line="300" w:lineRule="atLeast"/>
        <w:rPr>
          <w:rFonts w:ascii="Roboto" w:eastAsia="Times New Roman" w:hAnsi="Roboto" w:cs="Times New Roman"/>
          <w:color w:val="181818"/>
          <w:kern w:val="0"/>
          <w:lang w:eastAsia="el-GR"/>
          <w14:ligatures w14:val="none"/>
        </w:rPr>
      </w:pPr>
      <w:r w:rsidRPr="00E94629">
        <w:rPr>
          <w:rFonts w:ascii="Roboto" w:eastAsia="Times New Roman" w:hAnsi="Roboto" w:cs="Times New Roman"/>
          <w:color w:val="181818"/>
          <w:kern w:val="0"/>
          <w:lang w:eastAsia="el-GR"/>
          <w14:ligatures w14:val="none"/>
        </w:rPr>
        <w:t>Φόρος διαμονής 10€ το δωμάτιο ανά διανυκτέρευση</w:t>
      </w:r>
    </w:p>
    <w:p w14:paraId="61B647B7" w14:textId="08B7863C" w:rsidR="00E94629" w:rsidRPr="00E94629" w:rsidRDefault="00E94629" w:rsidP="00E94629">
      <w:pPr>
        <w:shd w:val="clear" w:color="auto" w:fill="FFFFFF"/>
        <w:spacing w:after="0" w:line="240" w:lineRule="auto"/>
        <w:rPr>
          <w:rFonts w:ascii="Roboto" w:eastAsia="Times New Roman" w:hAnsi="Roboto" w:cs="Times New Roman"/>
          <w:color w:val="181818"/>
          <w:kern w:val="0"/>
          <w:lang w:eastAsia="el-GR"/>
          <w14:ligatures w14:val="none"/>
        </w:rPr>
      </w:pPr>
    </w:p>
    <w:p w14:paraId="28EA15F7" w14:textId="351C2CE7" w:rsidR="00E94629" w:rsidRPr="00E94629" w:rsidRDefault="00E94629" w:rsidP="00E94629">
      <w:pPr>
        <w:shd w:val="clear" w:color="auto" w:fill="FFFFFF"/>
        <w:spacing w:after="0" w:line="240" w:lineRule="auto"/>
        <w:rPr>
          <w:rFonts w:ascii="Roboto" w:eastAsia="Times New Roman" w:hAnsi="Roboto" w:cs="Times New Roman"/>
          <w:color w:val="181818"/>
          <w:kern w:val="0"/>
          <w:lang w:eastAsia="el-GR"/>
          <w14:ligatures w14:val="none"/>
        </w:rPr>
      </w:pPr>
    </w:p>
    <w:p w14:paraId="37598072" w14:textId="17824B06" w:rsidR="00E94629" w:rsidRPr="00E94629" w:rsidRDefault="00E94629" w:rsidP="00E94629">
      <w:pPr>
        <w:shd w:val="clear" w:color="auto" w:fill="FFFFFF"/>
        <w:spacing w:after="0" w:line="240" w:lineRule="auto"/>
        <w:rPr>
          <w:rFonts w:ascii="Roboto" w:eastAsia="Times New Roman" w:hAnsi="Roboto" w:cs="Times New Roman"/>
          <w:color w:val="181818"/>
          <w:kern w:val="0"/>
          <w:lang w:eastAsia="el-GR"/>
          <w14:ligatures w14:val="none"/>
        </w:rPr>
      </w:pPr>
    </w:p>
    <w:p w14:paraId="7FA15579" w14:textId="24D54E2A" w:rsidR="00E94629" w:rsidRPr="00E94629" w:rsidRDefault="00E94629" w:rsidP="00E94629">
      <w:pPr>
        <w:shd w:val="clear" w:color="auto" w:fill="FFFFFF"/>
        <w:spacing w:after="0" w:line="240" w:lineRule="auto"/>
        <w:rPr>
          <w:rFonts w:ascii="Roboto" w:eastAsia="Times New Roman" w:hAnsi="Roboto" w:cs="Times New Roman"/>
          <w:color w:val="181818"/>
          <w:kern w:val="0"/>
          <w:lang w:eastAsia="el-GR"/>
          <w14:ligatures w14:val="none"/>
        </w:rPr>
      </w:pPr>
    </w:p>
    <w:p w14:paraId="6B590EC5" w14:textId="77777777" w:rsidR="00E94629" w:rsidRPr="00E94629" w:rsidRDefault="00E94629" w:rsidP="00E94629">
      <w:pPr>
        <w:shd w:val="clear" w:color="auto" w:fill="FFFFFF"/>
        <w:spacing w:after="0" w:line="240" w:lineRule="auto"/>
        <w:rPr>
          <w:rFonts w:ascii="Roboto" w:eastAsia="Times New Roman" w:hAnsi="Roboto" w:cs="Times New Roman"/>
          <w:color w:val="181818"/>
          <w:kern w:val="0"/>
          <w:lang w:eastAsia="el-GR"/>
          <w14:ligatures w14:val="none"/>
        </w:rPr>
      </w:pPr>
      <w:r w:rsidRPr="00E94629">
        <w:rPr>
          <w:rFonts w:ascii="Roboto" w:eastAsia="Times New Roman" w:hAnsi="Roboto" w:cs="Times New Roman"/>
          <w:noProof/>
          <w:color w:val="1976BC"/>
          <w:kern w:val="0"/>
          <w:lang w:eastAsia="el-GR"/>
          <w14:ligatures w14:val="none"/>
        </w:rPr>
        <w:lastRenderedPageBreak/>
        <mc:AlternateContent>
          <mc:Choice Requires="wps">
            <w:drawing>
              <wp:inline distT="0" distB="0" distL="0" distR="0" wp14:anchorId="0F4AF4CD" wp14:editId="499E08AE">
                <wp:extent cx="304800" cy="304800"/>
                <wp:effectExtent l="0" t="0" r="0" b="0"/>
                <wp:docPr id="1791180581" name="AutoShape 9" descr="ΣΚΙΑΘΟΣ ΚΡΟΥΑΖΙΕΡΑ">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A1DDFC" id="AutoShape 9" o:spid="_x0000_s1026" alt="ΣΚΙΑΘΟΣ ΚΡΟΥΑΖΙΕΡΑ" href="https://chictravel.com.gr/tours/skiath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529899AB" w14:textId="60E4F44D" w:rsidR="00E94629" w:rsidRPr="00E94629" w:rsidRDefault="00E94629" w:rsidP="00E94629">
      <w:pPr>
        <w:shd w:val="clear" w:color="auto" w:fill="FFFFFF"/>
        <w:spacing w:after="0" w:line="240" w:lineRule="auto"/>
        <w:rPr>
          <w:rFonts w:ascii="Roboto" w:eastAsia="Times New Roman" w:hAnsi="Roboto" w:cs="Times New Roman"/>
          <w:color w:val="181818"/>
          <w:kern w:val="0"/>
          <w:lang w:eastAsia="el-GR"/>
          <w14:ligatures w14:val="none"/>
        </w:rPr>
      </w:pPr>
    </w:p>
    <w:p w14:paraId="434C29EF" w14:textId="33B143D6" w:rsidR="00E94629" w:rsidRPr="00E94629" w:rsidRDefault="00E94629" w:rsidP="00E94629">
      <w:pPr>
        <w:shd w:val="clear" w:color="auto" w:fill="FFFFFF"/>
        <w:spacing w:after="0" w:line="240" w:lineRule="auto"/>
        <w:rPr>
          <w:rFonts w:ascii="Roboto" w:eastAsia="Times New Roman" w:hAnsi="Roboto" w:cs="Times New Roman"/>
          <w:color w:val="181818"/>
          <w:kern w:val="0"/>
          <w:lang w:eastAsia="el-GR"/>
          <w14:ligatures w14:val="none"/>
        </w:rPr>
      </w:pPr>
    </w:p>
    <w:p w14:paraId="5BF1967B" w14:textId="4007326B" w:rsidR="00E94629" w:rsidRPr="00E94629" w:rsidRDefault="00E94629" w:rsidP="00E94629">
      <w:pPr>
        <w:shd w:val="clear" w:color="auto" w:fill="FFFFFF"/>
        <w:spacing w:after="0" w:line="240" w:lineRule="auto"/>
        <w:rPr>
          <w:rFonts w:ascii="Roboto" w:eastAsia="Times New Roman" w:hAnsi="Roboto" w:cs="Times New Roman"/>
          <w:color w:val="181818"/>
          <w:kern w:val="0"/>
          <w:lang w:eastAsia="el-GR"/>
          <w14:ligatures w14:val="none"/>
        </w:rPr>
      </w:pPr>
    </w:p>
    <w:p w14:paraId="5E26D2A9" w14:textId="5357B8EC" w:rsidR="00E94629" w:rsidRPr="00E94629" w:rsidRDefault="00E94629" w:rsidP="00E94629">
      <w:pPr>
        <w:shd w:val="clear" w:color="auto" w:fill="FFFFFF"/>
        <w:spacing w:after="0" w:line="240" w:lineRule="auto"/>
        <w:rPr>
          <w:rFonts w:ascii="Roboto" w:eastAsia="Times New Roman" w:hAnsi="Roboto" w:cs="Times New Roman"/>
          <w:color w:val="181818"/>
          <w:kern w:val="0"/>
          <w:lang w:eastAsia="el-GR"/>
          <w14:ligatures w14:val="none"/>
        </w:rPr>
      </w:pPr>
    </w:p>
    <w:p w14:paraId="126C7F67" w14:textId="6612C243" w:rsidR="00E94629" w:rsidRPr="00E94629" w:rsidRDefault="00E94629" w:rsidP="00E94629">
      <w:pPr>
        <w:shd w:val="clear" w:color="auto" w:fill="FFFFFF"/>
        <w:spacing w:after="0" w:line="240" w:lineRule="auto"/>
        <w:rPr>
          <w:rFonts w:ascii="Roboto" w:eastAsia="Times New Roman" w:hAnsi="Roboto" w:cs="Times New Roman"/>
          <w:color w:val="181818"/>
          <w:kern w:val="0"/>
          <w:lang w:eastAsia="el-GR"/>
          <w14:ligatures w14:val="none"/>
        </w:rPr>
      </w:pPr>
    </w:p>
    <w:p w14:paraId="7B0E9076" w14:textId="77777777" w:rsidR="00E94629" w:rsidRPr="00E94629" w:rsidRDefault="00E94629" w:rsidP="00E94629">
      <w:pPr>
        <w:rPr>
          <w:b/>
          <w:bCs/>
          <w:sz w:val="28"/>
          <w:szCs w:val="28"/>
        </w:rPr>
      </w:pPr>
    </w:p>
    <w:sectPr w:rsidR="00E94629" w:rsidRPr="00E946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AB1"/>
    <w:multiLevelType w:val="multilevel"/>
    <w:tmpl w:val="FB32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435C1"/>
    <w:multiLevelType w:val="multilevel"/>
    <w:tmpl w:val="C478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116066">
    <w:abstractNumId w:val="0"/>
  </w:num>
  <w:num w:numId="2" w16cid:durableId="412121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29"/>
    <w:rsid w:val="00113C73"/>
    <w:rsid w:val="007C28A2"/>
    <w:rsid w:val="00A3735E"/>
    <w:rsid w:val="00B447D6"/>
    <w:rsid w:val="00E946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FD93"/>
  <w15:chartTrackingRefBased/>
  <w15:docId w15:val="{AECCA533-EDCC-4A73-A63A-C0FDDFF2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946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946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9462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9462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9462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946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946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946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946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9462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9462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9462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9462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9462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9462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9462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9462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94629"/>
    <w:rPr>
      <w:rFonts w:eastAsiaTheme="majorEastAsia" w:cstheme="majorBidi"/>
      <w:color w:val="272727" w:themeColor="text1" w:themeTint="D8"/>
    </w:rPr>
  </w:style>
  <w:style w:type="paragraph" w:styleId="a3">
    <w:name w:val="Title"/>
    <w:basedOn w:val="a"/>
    <w:next w:val="a"/>
    <w:link w:val="Char"/>
    <w:uiPriority w:val="10"/>
    <w:qFormat/>
    <w:rsid w:val="00E94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9462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9462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9462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94629"/>
    <w:pPr>
      <w:spacing w:before="160"/>
      <w:jc w:val="center"/>
    </w:pPr>
    <w:rPr>
      <w:i/>
      <w:iCs/>
      <w:color w:val="404040" w:themeColor="text1" w:themeTint="BF"/>
    </w:rPr>
  </w:style>
  <w:style w:type="character" w:customStyle="1" w:styleId="Char1">
    <w:name w:val="Απόσπασμα Char"/>
    <w:basedOn w:val="a0"/>
    <w:link w:val="a5"/>
    <w:uiPriority w:val="29"/>
    <w:rsid w:val="00E94629"/>
    <w:rPr>
      <w:i/>
      <w:iCs/>
      <w:color w:val="404040" w:themeColor="text1" w:themeTint="BF"/>
    </w:rPr>
  </w:style>
  <w:style w:type="paragraph" w:styleId="a6">
    <w:name w:val="List Paragraph"/>
    <w:basedOn w:val="a"/>
    <w:uiPriority w:val="34"/>
    <w:qFormat/>
    <w:rsid w:val="00E94629"/>
    <w:pPr>
      <w:ind w:left="720"/>
      <w:contextualSpacing/>
    </w:pPr>
  </w:style>
  <w:style w:type="character" w:styleId="a7">
    <w:name w:val="Intense Emphasis"/>
    <w:basedOn w:val="a0"/>
    <w:uiPriority w:val="21"/>
    <w:qFormat/>
    <w:rsid w:val="00E94629"/>
    <w:rPr>
      <w:i/>
      <w:iCs/>
      <w:color w:val="2F5496" w:themeColor="accent1" w:themeShade="BF"/>
    </w:rPr>
  </w:style>
  <w:style w:type="paragraph" w:styleId="a8">
    <w:name w:val="Intense Quote"/>
    <w:basedOn w:val="a"/>
    <w:next w:val="a"/>
    <w:link w:val="Char2"/>
    <w:uiPriority w:val="30"/>
    <w:qFormat/>
    <w:rsid w:val="00E94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E94629"/>
    <w:rPr>
      <w:i/>
      <w:iCs/>
      <w:color w:val="2F5496" w:themeColor="accent1" w:themeShade="BF"/>
    </w:rPr>
  </w:style>
  <w:style w:type="character" w:styleId="a9">
    <w:name w:val="Intense Reference"/>
    <w:basedOn w:val="a0"/>
    <w:uiPriority w:val="32"/>
    <w:qFormat/>
    <w:rsid w:val="00E946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ictravel.com.gr/tours/skiatho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F6108-913D-4577-A1EA-D6AFFF63B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682</Words>
  <Characters>3684</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2026-06-08T10:38:00Z</dcterms:created>
  <dcterms:modified xsi:type="dcterms:W3CDTF">2026-06-08T10:47:00Z</dcterms:modified>
</cp:coreProperties>
</file>