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665B7" w14:textId="77777777" w:rsidR="00C91915" w:rsidRPr="00472AA7" w:rsidRDefault="00C91915" w:rsidP="00E9453A">
      <w:pPr>
        <w:autoSpaceDE w:val="0"/>
        <w:autoSpaceDN w:val="0"/>
        <w:adjustRightInd w:val="0"/>
        <w:spacing w:after="0" w:line="240" w:lineRule="auto"/>
        <w:jc w:val="center"/>
        <w:rPr>
          <w:rFonts w:ascii="Lato-Heavy" w:hAnsi="Lato-Heavy" w:cs="Lato-Heavy"/>
          <w:b/>
          <w:color w:val="000000"/>
          <w:sz w:val="32"/>
          <w:szCs w:val="32"/>
        </w:rPr>
      </w:pPr>
      <w:r w:rsidRPr="00472AA7">
        <w:rPr>
          <w:rFonts w:ascii="Lato-Heavy" w:hAnsi="Lato-Heavy" w:cs="Lato-Heavy"/>
          <w:b/>
          <w:color w:val="000000"/>
          <w:sz w:val="32"/>
          <w:szCs w:val="32"/>
        </w:rPr>
        <w:t>ΜΑΛΤΑ με άρωμα καλοκαιριού</w:t>
      </w:r>
      <w:r w:rsidR="00472AA7">
        <w:rPr>
          <w:rFonts w:ascii="Lato-Heavy" w:hAnsi="Lato-Heavy" w:cs="Lato-Heavy"/>
          <w:b/>
          <w:color w:val="000000"/>
          <w:sz w:val="32"/>
          <w:szCs w:val="32"/>
        </w:rPr>
        <w:t>!!!</w:t>
      </w:r>
    </w:p>
    <w:p w14:paraId="17E8ED95" w14:textId="77777777" w:rsidR="00C91915" w:rsidRPr="00472AA7" w:rsidRDefault="00472AA7" w:rsidP="00472AA7">
      <w:pPr>
        <w:autoSpaceDE w:val="0"/>
        <w:autoSpaceDN w:val="0"/>
        <w:adjustRightInd w:val="0"/>
        <w:spacing w:after="0" w:line="240" w:lineRule="auto"/>
        <w:jc w:val="center"/>
        <w:rPr>
          <w:rFonts w:cs="Lato-Heavy"/>
          <w:b/>
          <w:color w:val="FFFFFF"/>
          <w:sz w:val="32"/>
          <w:szCs w:val="32"/>
        </w:rPr>
      </w:pPr>
      <w:r>
        <w:rPr>
          <w:rFonts w:ascii="Lato-Heavy" w:hAnsi="Lato-Heavy" w:cs="Lato-Heavy"/>
          <w:b/>
          <w:color w:val="000000"/>
          <w:sz w:val="32"/>
          <w:szCs w:val="32"/>
        </w:rPr>
        <w:t>Αναχώρηση: 26 - 29 Ιουλίου 2026</w:t>
      </w:r>
      <w:r w:rsidR="00C91915" w:rsidRPr="00472AA7">
        <w:rPr>
          <w:rFonts w:ascii="Lato-Heavy" w:hAnsi="Lato-Heavy" w:cs="Lato-Heavy"/>
          <w:b/>
          <w:color w:val="000000"/>
          <w:sz w:val="32"/>
          <w:szCs w:val="32"/>
        </w:rPr>
        <w:t xml:space="preserve"> </w:t>
      </w:r>
      <w:r>
        <w:rPr>
          <w:rFonts w:ascii="Lato-Heavy" w:hAnsi="Lato-Heavy" w:cs="Lato-Heavy"/>
          <w:b/>
          <w:color w:val="000000"/>
          <w:sz w:val="32"/>
          <w:szCs w:val="32"/>
        </w:rPr>
        <w:t xml:space="preserve">     </w:t>
      </w:r>
      <w:r w:rsidR="00C91915" w:rsidRPr="00472AA7">
        <w:rPr>
          <w:rFonts w:ascii="Lato-Heavy" w:hAnsi="Lato-Heavy" w:cs="Lato-Heavy"/>
          <w:b/>
          <w:color w:val="000000"/>
          <w:sz w:val="32"/>
          <w:szCs w:val="32"/>
        </w:rPr>
        <w:t xml:space="preserve">4ημέρες / 3νύχτες </w:t>
      </w:r>
      <w:r w:rsidR="00C91915" w:rsidRPr="00472AA7">
        <w:rPr>
          <w:rFonts w:ascii="Lato-Heavy" w:hAnsi="Lato-Heavy" w:cs="Lato-Heavy"/>
          <w:b/>
          <w:color w:val="FFFFFF"/>
          <w:sz w:val="32"/>
          <w:szCs w:val="32"/>
        </w:rPr>
        <w:t>ημέρες</w:t>
      </w:r>
    </w:p>
    <w:p w14:paraId="5DEF3E46" w14:textId="77777777" w:rsidR="00C91915" w:rsidRPr="00C91915" w:rsidRDefault="00C91915" w:rsidP="00C91915">
      <w:pPr>
        <w:autoSpaceDE w:val="0"/>
        <w:autoSpaceDN w:val="0"/>
        <w:adjustRightInd w:val="0"/>
        <w:spacing w:after="0" w:line="240" w:lineRule="auto"/>
        <w:rPr>
          <w:rFonts w:ascii="Lato-Heavy" w:hAnsi="Lato-Heavy" w:cs="Lato-Heavy"/>
          <w:color w:val="191B1A"/>
        </w:rPr>
      </w:pPr>
      <w:r>
        <w:rPr>
          <w:rFonts w:ascii="Lato-Regular" w:hAnsi="Lato-Regular" w:cs="Lato-Regular"/>
          <w:color w:val="191B1A"/>
        </w:rPr>
        <w:t>Το νησί των Ιπποτών… η μαγευτική Μάλτα απαρτίζεται από τρία πανέμορφα νησιά, τη Μάλτα, το Γκότζο</w:t>
      </w:r>
      <w:r>
        <w:rPr>
          <w:rFonts w:ascii="Lato-Heavy" w:hAnsi="Lato-Heavy" w:cs="Lato-Heavy"/>
          <w:color w:val="191B1A"/>
        </w:rPr>
        <w:t xml:space="preserve"> </w:t>
      </w:r>
      <w:r>
        <w:rPr>
          <w:rFonts w:ascii="Lato-Regular" w:hAnsi="Lato-Regular" w:cs="Lato-Regular"/>
          <w:color w:val="191B1A"/>
        </w:rPr>
        <w:t>και το Κομίνο.. και βρίσκεται στρατηγικά ανάμεσα στις ακτές της Αφρικής και τη Σικελία, γεγονός που της</w:t>
      </w:r>
      <w:r>
        <w:rPr>
          <w:rFonts w:ascii="Lato-Heavy" w:hAnsi="Lato-Heavy" w:cs="Lato-Heavy"/>
          <w:color w:val="191B1A"/>
        </w:rPr>
        <w:t xml:space="preserve"> </w:t>
      </w:r>
      <w:r>
        <w:rPr>
          <w:rFonts w:ascii="Lato-Regular" w:hAnsi="Lato-Regular" w:cs="Lato-Regular"/>
          <w:color w:val="191B1A"/>
        </w:rPr>
        <w:t>χαρίζει το ιδιαίτερα ήπιο και ηλιόλουστο μεσογειακό της κλίμα καθ’ όλη τη διάρκεια του χρόνου.</w:t>
      </w:r>
    </w:p>
    <w:p w14:paraId="3E34F8C5" w14:textId="77777777" w:rsidR="00C91915" w:rsidRDefault="00C91915" w:rsidP="00C9191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Η Μάλτα γοητεύει κάθε επισκέπτη με την εντυπωσιακή αρχιτεκτονική της, τα γραφικά σοκάκια, τους επιβλητικούς βράχους, τα τιρκουάζ νερά και τις μοναδικές ακτογραμμές της, ενώ θεωρείται ένας από τους κορυφαίους προορισμούς της Μεσογείου για καταδύσεις και θαλάσσιες δραστηριότητες.</w:t>
      </w:r>
    </w:p>
    <w:p w14:paraId="11386247" w14:textId="77777777" w:rsidR="00C91915" w:rsidRDefault="00C91915" w:rsidP="00C9191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Παράλληλα, το νησιωτικό αυτό κράτος διαθέτει μια σπουδαία πολιτιστική και ιστορική κληρονομιά αιώνων, που αποτυπώνεται στα μνημεία παγκόσμιας κληρονομιάς της UNESCO. Ένας προορισμός όπου η ιστορία, η μεσογειακή ομορφιά και η αυθεντική ατμόσφαιρα συνδυάζονται ιδανικά, δημιουργώντας μια πραγματικά αξέχαστη ταξιδιωτική εμπειρία.</w:t>
      </w:r>
    </w:p>
    <w:p w14:paraId="3B1F06EC" w14:textId="77777777" w:rsidR="00C91915" w:rsidRDefault="00C91915" w:rsidP="00C91915">
      <w:pPr>
        <w:autoSpaceDE w:val="0"/>
        <w:autoSpaceDN w:val="0"/>
        <w:adjustRightInd w:val="0"/>
        <w:spacing w:after="0" w:line="240" w:lineRule="auto"/>
        <w:rPr>
          <w:rFonts w:ascii="Lato-Heavy" w:hAnsi="Lato-Heavy" w:cs="Lato-Heavy"/>
          <w:color w:val="FFFFFF"/>
          <w:sz w:val="32"/>
          <w:szCs w:val="32"/>
        </w:rPr>
      </w:pPr>
      <w:r>
        <w:rPr>
          <w:rFonts w:ascii="Lato-Heavy" w:hAnsi="Lato-Heavy" w:cs="Lato-Heavy"/>
          <w:color w:val="FFFFFF"/>
          <w:sz w:val="32"/>
          <w:szCs w:val="32"/>
        </w:rPr>
        <w:t>/ 3 νύχτες</w:t>
      </w:r>
    </w:p>
    <w:p w14:paraId="3059705D" w14:textId="77777777" w:rsidR="00C91915" w:rsidRDefault="00C91915" w:rsidP="00C91915">
      <w:pPr>
        <w:rPr>
          <w:rFonts w:ascii="Lato-HeavyItalic" w:hAnsi="Lato-HeavyItalic" w:cs="Lato-HeavyItalic"/>
          <w:i/>
          <w:iCs/>
          <w:color w:val="191B1A"/>
          <w:sz w:val="24"/>
          <w:szCs w:val="24"/>
        </w:rPr>
      </w:pPr>
      <w:r>
        <w:rPr>
          <w:rFonts w:ascii="Lato-HeavyItalic" w:hAnsi="Lato-HeavyItalic" w:cs="Lato-HeavyItalic"/>
          <w:i/>
          <w:iCs/>
          <w:color w:val="191B1A"/>
          <w:sz w:val="20"/>
          <w:szCs w:val="20"/>
        </w:rPr>
        <w:t xml:space="preserve">                                                </w:t>
      </w:r>
      <w:r>
        <w:rPr>
          <w:rFonts w:ascii="Lato-HeavyItalic" w:hAnsi="Lato-HeavyItalic" w:cs="Lato-HeavyItalic"/>
          <w:i/>
          <w:iCs/>
          <w:color w:val="191B1A"/>
          <w:sz w:val="28"/>
          <w:szCs w:val="28"/>
        </w:rPr>
        <w:t>Πρόγραμμα εκδρομής</w:t>
      </w:r>
    </w:p>
    <w:p w14:paraId="72387773" w14:textId="77777777" w:rsidR="00886765" w:rsidRPr="00886765" w:rsidRDefault="00C91915" w:rsidP="00886765">
      <w:pPr>
        <w:rPr>
          <w:rFonts w:ascii="Lato-HeavyItalic" w:hAnsi="Lato-HeavyItalic" w:cs="Lato-HeavyItalic"/>
          <w:i/>
          <w:iCs/>
          <w:color w:val="191B1A"/>
          <w:sz w:val="24"/>
          <w:szCs w:val="24"/>
        </w:rPr>
      </w:pPr>
      <w:r w:rsidRPr="00886765">
        <w:rPr>
          <w:rFonts w:ascii="Lato-HeavyItalic" w:hAnsi="Lato-HeavyItalic" w:cs="Lato-HeavyItalic"/>
          <w:b/>
          <w:i/>
          <w:iCs/>
          <w:color w:val="191B1A"/>
          <w:sz w:val="24"/>
          <w:szCs w:val="24"/>
        </w:rPr>
        <w:t>1η ΜΕΡΑ (Κυριακή 26 Ιουλίου)</w:t>
      </w:r>
      <w:r w:rsidR="00886765">
        <w:rPr>
          <w:rFonts w:ascii="Lato-HeavyItalic" w:hAnsi="Lato-HeavyItalic" w:cs="Lato-HeavyItalic"/>
          <w:i/>
          <w:iCs/>
          <w:color w:val="191B1A"/>
          <w:sz w:val="24"/>
          <w:szCs w:val="24"/>
        </w:rPr>
        <w:t xml:space="preserve"> </w:t>
      </w:r>
      <w:r w:rsidRPr="00C91915">
        <w:rPr>
          <w:rFonts w:ascii="Lato-Heavy" w:hAnsi="Lato-Heavy" w:cs="Lato-Heavy"/>
          <w:b/>
          <w:color w:val="191B1A"/>
          <w:sz w:val="24"/>
          <w:szCs w:val="24"/>
        </w:rPr>
        <w:t>Αθήνα - Μάλτα - Ξενάγηση Πόλεως</w:t>
      </w:r>
    </w:p>
    <w:p w14:paraId="7B4B648B" w14:textId="31FB2527" w:rsidR="00C91915" w:rsidRPr="00886765" w:rsidRDefault="00C91915" w:rsidP="00886765">
      <w:pPr>
        <w:rPr>
          <w:rFonts w:ascii="Lato-Heavy" w:hAnsi="Lato-Heavy" w:cs="Lato-Heavy"/>
          <w:b/>
          <w:color w:val="191B1A"/>
          <w:sz w:val="24"/>
          <w:szCs w:val="24"/>
        </w:rPr>
      </w:pPr>
      <w:r>
        <w:rPr>
          <w:rFonts w:ascii="Lato-Regular" w:hAnsi="Lato-Regular" w:cs="Lato-Regular"/>
          <w:color w:val="191B1A"/>
        </w:rPr>
        <w:t xml:space="preserve"> </w:t>
      </w:r>
      <w:r w:rsidR="00EE5882">
        <w:rPr>
          <w:rFonts w:ascii="Lato-Regular" w:hAnsi="Lato-Regular" w:cs="Lato-Regular"/>
          <w:color w:val="191B1A"/>
        </w:rPr>
        <w:t>Π</w:t>
      </w:r>
      <w:r>
        <w:rPr>
          <w:rFonts w:ascii="Lato-Regular" w:hAnsi="Lato-Regular" w:cs="Lato-Regular"/>
          <w:color w:val="191B1A"/>
        </w:rPr>
        <w:t>τήση για Μάλτα</w:t>
      </w:r>
      <w:r w:rsidR="00EE5882">
        <w:rPr>
          <w:rFonts w:ascii="Lato-Regular" w:hAnsi="Lato-Regular" w:cs="Lato-Regular"/>
          <w:color w:val="191B1A"/>
        </w:rPr>
        <w:t xml:space="preserve"> από </w:t>
      </w:r>
      <w:r w:rsidR="00EE5882">
        <w:rPr>
          <w:rFonts w:ascii="Lato-Regular" w:hAnsi="Lato-Regular" w:cs="Lato-Regular"/>
          <w:color w:val="191B1A"/>
        </w:rPr>
        <w:t>Ελ. Βενιζέλος</w:t>
      </w:r>
      <w:r>
        <w:rPr>
          <w:rFonts w:ascii="Lato-Regular" w:hAnsi="Lato-Regular" w:cs="Lato-Regular"/>
          <w:color w:val="191B1A"/>
        </w:rPr>
        <w:t>. Άφιξη και ξεκινάμε την ξενάγηση στην περίφημη πρωτεύουσα του τάγματος των Ιπποτών του Αγ. Ιωάννη, τη Valletta, όπου θα περιηγηθούμε με τα πόδια, γιατί η κυκλοφορία των αυτοκινήτων δεν επιτρέπεται στο τμήμα της Παλιάς Πόλης. Πρόκειται για μια μοναδική Kαστρούπολη με ιδιαίτερη ιστορική σημασία και απεριόριστη ομορφιά. Διασχίζοντας την πύλη της Floriana (Floriana Gate) το τοπίο μας μεταφέρει νοητά στη περίοδο των Ιωαννιτών Ιπποτών, εκπληκτικά κτίρια, πανέμορφα μπαλκόνια με ξύλινες κατασκευές σε έντονα χρώματα , παρεκκλήσια και ο εντυπωσιακός καθεδρικός ναός του St.Publio μας προϊδεάζει για τις εικόνες που θα ακολουθήσουν. Ήρθε η ώρα να συναντήσουμε το σιντριβάνι με τους Τρίτωνες (Triton Fountain) και να προσπεράσουμε ένα από τα πλέον αρχοντικά ξενοδοχεία</w:t>
      </w:r>
    </w:p>
    <w:p w14:paraId="165D2CBF" w14:textId="77777777" w:rsidR="00C91915" w:rsidRDefault="00C91915" w:rsidP="00C9191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της Μεσογείου – Το Phoenicia εξαιρετική επιλογή για ένα ρόφημα στο μοναδικό από πλευράς καλαισθησίας και κάλους του. Όλα γύρω μας είναι ανακαινισμένα από τον μοναδικό αρχιτέκτονα Renzo Piano η Valletta μας υποδέχεται σε ένα σύμπλεγμα κατασκευών, 70 μέτρα πάνω από την επιφάνεια της θάλασσας, τείχη και ακροπύργια, τάφροι και πολεμίστρες συνθέτουν μια εικόνα μιας μεσαιωνικής πόλης – κάστρου, πολιτιστική πρωτεύουσα της Ευρώπης το 2018 που όμοια της δεν θα</w:t>
      </w:r>
    </w:p>
    <w:p w14:paraId="0F8A65CB" w14:textId="77777777" w:rsidR="00657D1C" w:rsidRDefault="00C91915" w:rsidP="00C91915">
      <w:pPr>
        <w:autoSpaceDE w:val="0"/>
        <w:autoSpaceDN w:val="0"/>
        <w:adjustRightInd w:val="0"/>
        <w:spacing w:after="0" w:line="240" w:lineRule="auto"/>
        <w:rPr>
          <w:rFonts w:ascii="Lato-HeavyItalic" w:hAnsi="Lato-HeavyItalic" w:cs="Lato-HeavyItalic"/>
          <w:i/>
          <w:iCs/>
          <w:color w:val="191B1A"/>
          <w:sz w:val="28"/>
          <w:szCs w:val="28"/>
        </w:rPr>
      </w:pPr>
      <w:r>
        <w:rPr>
          <w:rFonts w:ascii="Lato-Regular" w:hAnsi="Lato-Regular" w:cs="Lato-Regular"/>
          <w:color w:val="191B1A"/>
        </w:rPr>
        <w:t>συναντήσετε πουθενά στον κόσμο! Η προσπάθεια μας την πρώτη ημέρα, είναι να αποκτήσουμε όσο το δυνατό, μια περισσότερο συγκροτημένη άποψη της. Τα ‘’auberge‘’ (οι αρχοντικές κατοικίες) των Ιωαννιτών Ιπποτών, το γκρεμισμένο από τους βομβαρδισμούς του Β΄Παγκοσμίου πολέμου κτίριο της Όπερας, η Παναγία της Νίκης (Our Lady of Victory) το πρόσφατα κατασκευασμένο κοινοβούλιο, το Πρωθυπουργικό γραφείο, είναι μερικές μόνο από τις εικόνες που θα θαυμάσουμε πρινεπισκεφθούμε τους κήπους της Baracca , ένα από τα ομορφότερα σημεία της πρωτεύουσας με καταπληκτική θέα, στο Μεγάλο Λιμάνι (Grand Harbour ) και τις Τρείς Πόλεις (Three Cities).</w:t>
      </w:r>
      <w:r>
        <w:rPr>
          <w:rFonts w:ascii="Lato-HeavyItalic" w:hAnsi="Lato-HeavyItalic" w:cs="Lato-HeavyItalic"/>
          <w:i/>
          <w:iCs/>
          <w:color w:val="191B1A"/>
          <w:sz w:val="28"/>
          <w:szCs w:val="28"/>
        </w:rPr>
        <w:t xml:space="preserve"> </w:t>
      </w:r>
    </w:p>
    <w:p w14:paraId="4B6FDE62" w14:textId="77777777" w:rsidR="00C91915" w:rsidRDefault="00C91915" w:rsidP="00C9191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lastRenderedPageBreak/>
        <w:t>Ο Καθεδρικός ναός του Αγ. Ιωάννη με τους πίνακες του Caravaggio θα σας αφήσει άναυδους με το καταπληκτικό εσωτερικό διάκοσμο του αν επιλέξετε να επισκεφθείτε το εσωτερικό του ναού. Η κεντρική πλατεία με το Palazzo των Ιπποτών (Παλαιό Κοινοβούλιο) αλλά και κατοικία των Μαγίστρων κατά τη διάρκεια της παντοδυναμίας του Τάγματος (1530-1798), η πρόσφατα ανακαινισμένη κλειστή αγορά ( Il Suq tal Belt ) με τα αγροτικά προϊόντα της Μαλτέζικης γης, είναι μερικά μόνο από τα σημεία που θα δούμε. Στον ελεύθερο χρόνο σας, θα σας προτείνουμε να διασχίσετε τα στενά δρομάκια παράλληλα και κάθετα με τον κεντρικό πεζόδρομο (Republic street) να επισκεφθείτε τη Strait street με τα ατμοσφαιρικά μικρά cafe, τους κήπους Hastings, τη συνοικία της Αγ.Βαρβάρας (St.Barbara Bastions) με την υπέροχη θέα στο λιμάνι και το Fort Elmo στο βασικότερο σημείο της Valletta ( παλαιά φυλακή όπου ‘’γυρίστηκε’’ η ταινία το Εξπρές του Μεσονυκτίου).</w:t>
      </w:r>
    </w:p>
    <w:p w14:paraId="1DB333F0" w14:textId="77777777" w:rsidR="00C91915" w:rsidRDefault="00C91915" w:rsidP="00C9191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Μεταφορά στο ξενοδοχείο και τακτοποίηση στα δωμάτιά μας,</w:t>
      </w:r>
      <w:r w:rsidRPr="00C91915">
        <w:rPr>
          <w:rFonts w:ascii="Lato-Regular" w:hAnsi="Lato-Regular" w:cs="Lato-Regular"/>
          <w:color w:val="191B1A"/>
        </w:rPr>
        <w:t xml:space="preserve"> </w:t>
      </w:r>
      <w:r>
        <w:rPr>
          <w:rFonts w:ascii="Lato-Regular" w:hAnsi="Lato-Regular" w:cs="Lato-Regular"/>
          <w:color w:val="191B1A"/>
        </w:rPr>
        <w:t>λίγος χρόνος για ξεκούραση και ακολουθεί βραδινή περιήγηση στην περιοχή μας. Διανυκτέρευση.</w:t>
      </w:r>
    </w:p>
    <w:p w14:paraId="7EDC4BF6" w14:textId="77777777" w:rsidR="00886765" w:rsidRDefault="00886765" w:rsidP="00C91915">
      <w:pPr>
        <w:rPr>
          <w:rFonts w:ascii="Lato-HeavyItalic" w:hAnsi="Lato-HeavyItalic" w:cs="Lato-HeavyItalic"/>
          <w:b/>
          <w:i/>
          <w:iCs/>
          <w:color w:val="191B1A"/>
          <w:sz w:val="24"/>
          <w:szCs w:val="24"/>
        </w:rPr>
      </w:pPr>
    </w:p>
    <w:p w14:paraId="645B0B09" w14:textId="77777777" w:rsidR="00C91915" w:rsidRDefault="00C91915" w:rsidP="00C91915">
      <w:pPr>
        <w:rPr>
          <w:rFonts w:ascii="Lato-Heavy" w:hAnsi="Lato-Heavy" w:cs="Lato-Heavy"/>
          <w:b/>
          <w:color w:val="191B1A"/>
          <w:sz w:val="24"/>
          <w:szCs w:val="24"/>
        </w:rPr>
      </w:pPr>
      <w:r w:rsidRPr="00886765">
        <w:rPr>
          <w:rFonts w:ascii="Lato-HeavyItalic" w:hAnsi="Lato-HeavyItalic" w:cs="Lato-HeavyItalic"/>
          <w:b/>
          <w:i/>
          <w:iCs/>
          <w:color w:val="191B1A"/>
          <w:sz w:val="24"/>
          <w:szCs w:val="24"/>
        </w:rPr>
        <w:t>2η ΜΕΡΑ (Δευτέρα 27 Ιουλίου)</w:t>
      </w:r>
      <w:r w:rsidR="00886765" w:rsidRPr="00886765">
        <w:rPr>
          <w:rFonts w:ascii="Lato-Heavy" w:hAnsi="Lato-Heavy" w:cs="Lato-Heavy"/>
          <w:color w:val="191B1A"/>
          <w:sz w:val="24"/>
          <w:szCs w:val="24"/>
        </w:rPr>
        <w:t xml:space="preserve"> </w:t>
      </w:r>
      <w:r w:rsidR="00886765" w:rsidRPr="00886765">
        <w:rPr>
          <w:rFonts w:ascii="Lato-Heavy" w:hAnsi="Lato-Heavy" w:cs="Lato-Heavy"/>
          <w:b/>
          <w:color w:val="191B1A"/>
          <w:sz w:val="24"/>
          <w:szCs w:val="24"/>
        </w:rPr>
        <w:t>Μόστα – Ραμπάτ – Μεδίνα</w:t>
      </w:r>
    </w:p>
    <w:p w14:paraId="13C33D0D" w14:textId="77777777" w:rsidR="00886765" w:rsidRDefault="00886765" w:rsidP="0088676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Μετά το πρωινό, αναχωρούμε για μια μοναδική ξενάγηση στην καρδιά του νησιού, ξεκινώντας με επίσκεψη στον εντυπωσιακό Καθεδρικό Ναό της Παναγίας στη Μόστα, γνωστό για τον επιβλητικό του τρούλο και την ξεχωριστή αρχιτεκτονική του.</w:t>
      </w:r>
    </w:p>
    <w:p w14:paraId="4409DAF6" w14:textId="77777777" w:rsidR="00886765" w:rsidRDefault="00886765" w:rsidP="0088676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Στη συνέχεια, κατευθυνόμαστε προς τον λόφο του Ραμπάτ για να γνωρίσουμε τη μαγευτική Μεδίνα,</w:t>
      </w:r>
      <w:r w:rsidR="00D76F4B">
        <w:rPr>
          <w:rFonts w:ascii="Lato-Regular" w:hAnsi="Lato-Regular" w:cs="Lato-Regular"/>
          <w:color w:val="191B1A"/>
        </w:rPr>
        <w:t xml:space="preserve"> </w:t>
      </w:r>
      <w:r>
        <w:rPr>
          <w:rFonts w:ascii="Lato-Regular" w:hAnsi="Lato-Regular" w:cs="Lato-Regular"/>
          <w:color w:val="191B1A"/>
        </w:rPr>
        <w:t>τη θρυλική «Σιωπηλή Πόλη» της Malta. Χτισμένη σαν απόρθητο φρούριο και πρώην πρωτεύουσα</w:t>
      </w:r>
      <w:r w:rsidR="00D76F4B">
        <w:rPr>
          <w:rFonts w:ascii="Lato-Regular" w:hAnsi="Lato-Regular" w:cs="Lato-Regular"/>
          <w:color w:val="191B1A"/>
        </w:rPr>
        <w:t xml:space="preserve"> </w:t>
      </w:r>
      <w:r>
        <w:rPr>
          <w:rFonts w:ascii="Lato-Regular" w:hAnsi="Lato-Regular" w:cs="Lato-Regular"/>
          <w:color w:val="191B1A"/>
        </w:rPr>
        <w:t>του νησιού κατά τον Μεσαίωνα, η Μεδίνα θα μας ταξιδέψει πίσω στον χρόνο μέσα από τα</w:t>
      </w:r>
      <w:r w:rsidR="00D76F4B">
        <w:rPr>
          <w:rFonts w:ascii="Lato-Regular" w:hAnsi="Lato-Regular" w:cs="Lato-Regular"/>
          <w:color w:val="191B1A"/>
        </w:rPr>
        <w:t xml:space="preserve"> </w:t>
      </w:r>
      <w:r>
        <w:rPr>
          <w:rFonts w:ascii="Lato-Regular" w:hAnsi="Lato-Regular" w:cs="Lato-Regular"/>
          <w:color w:val="191B1A"/>
        </w:rPr>
        <w:t>ατμοσφαιρικά πλακόστρωτα σοκάκια, τα επιβλητικά παλάτια και τη μοναδική μεσαιωνική της αύρα.</w:t>
      </w:r>
    </w:p>
    <w:p w14:paraId="4921F4E5" w14:textId="77777777" w:rsidR="00886765" w:rsidRDefault="00886765" w:rsidP="00886765">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Κατά τη διάρκεια της περιήγησης θα ανακαλύψουμε τα σημαντικότερα αξιοθέατα και τις πιο</w:t>
      </w:r>
      <w:r w:rsidR="00D76F4B">
        <w:rPr>
          <w:rFonts w:ascii="Lato-Regular" w:hAnsi="Lato-Regular" w:cs="Lato-Regular"/>
          <w:color w:val="191B1A"/>
        </w:rPr>
        <w:t xml:space="preserve"> </w:t>
      </w:r>
      <w:r>
        <w:rPr>
          <w:rFonts w:ascii="Lato-Regular" w:hAnsi="Lato-Regular" w:cs="Lato-Regular"/>
          <w:color w:val="191B1A"/>
        </w:rPr>
        <w:t>γραφικές γωνιές της πόλης. Επιστροφή στο ξενοδοχείο και χρόνος για</w:t>
      </w:r>
      <w:r w:rsidR="00D76F4B">
        <w:rPr>
          <w:rFonts w:ascii="Lato-Regular" w:hAnsi="Lato-Regular" w:cs="Lato-Regular"/>
          <w:color w:val="191B1A"/>
        </w:rPr>
        <w:t xml:space="preserve"> </w:t>
      </w:r>
      <w:r>
        <w:rPr>
          <w:rFonts w:ascii="Lato-Regular" w:hAnsi="Lato-Regular" w:cs="Lato-Regular"/>
          <w:color w:val="191B1A"/>
        </w:rPr>
        <w:t>ξεκούραση. Το βράδυ,</w:t>
      </w:r>
      <w:r w:rsidR="00D76F4B">
        <w:rPr>
          <w:rFonts w:ascii="Lato-Regular" w:hAnsi="Lato-Regular" w:cs="Lato-Regular"/>
          <w:color w:val="191B1A"/>
        </w:rPr>
        <w:t xml:space="preserve"> </w:t>
      </w:r>
      <w:r>
        <w:rPr>
          <w:rFonts w:ascii="Lato-Regular" w:hAnsi="Lato-Regular" w:cs="Lato-Regular"/>
          <w:color w:val="191B1A"/>
        </w:rPr>
        <w:t>απολαμβάνουμε έναν όμορφο βραδινό περίπατο γεμάτο εικόνες, φώτα και μεσογειακή ατμόσφαιρα.</w:t>
      </w:r>
      <w:r w:rsidR="00D76F4B">
        <w:rPr>
          <w:rFonts w:ascii="Lato-Regular" w:hAnsi="Lato-Regular" w:cs="Lato-Regular"/>
          <w:color w:val="191B1A"/>
        </w:rPr>
        <w:t xml:space="preserve"> </w:t>
      </w:r>
      <w:r>
        <w:rPr>
          <w:rFonts w:ascii="Lato-Regular" w:hAnsi="Lato-Regular" w:cs="Lato-Regular"/>
          <w:color w:val="191B1A"/>
        </w:rPr>
        <w:t>Διανυκτέρευση.</w:t>
      </w:r>
    </w:p>
    <w:p w14:paraId="36BCD3C0" w14:textId="77777777" w:rsidR="00D76F4B" w:rsidRDefault="00D76F4B" w:rsidP="00886765">
      <w:pPr>
        <w:rPr>
          <w:rFonts w:ascii="Lato-HeavyItalic" w:hAnsi="Lato-HeavyItalic" w:cs="Lato-HeavyItalic"/>
          <w:i/>
          <w:iCs/>
          <w:color w:val="191B1A"/>
          <w:sz w:val="24"/>
          <w:szCs w:val="24"/>
        </w:rPr>
      </w:pPr>
    </w:p>
    <w:p w14:paraId="05144F6F" w14:textId="77777777" w:rsidR="00D76F4B" w:rsidRPr="00D76F4B" w:rsidRDefault="00886765" w:rsidP="00D76F4B">
      <w:pPr>
        <w:rPr>
          <w:rFonts w:ascii="Lato-HeavyItalic" w:hAnsi="Lato-HeavyItalic" w:cs="Lato-HeavyItalic"/>
          <w:b/>
          <w:i/>
          <w:iCs/>
          <w:color w:val="191B1A"/>
          <w:sz w:val="24"/>
          <w:szCs w:val="24"/>
        </w:rPr>
      </w:pPr>
      <w:r w:rsidRPr="00D76F4B">
        <w:rPr>
          <w:rFonts w:ascii="Lato-HeavyItalic" w:hAnsi="Lato-HeavyItalic" w:cs="Lato-HeavyItalic"/>
          <w:b/>
          <w:i/>
          <w:iCs/>
          <w:color w:val="191B1A"/>
          <w:sz w:val="24"/>
          <w:szCs w:val="24"/>
        </w:rPr>
        <w:t>3η ΜΕΡΑ (Τρίτη 28 Ιουλίου</w:t>
      </w:r>
      <w:r w:rsidR="00D76F4B" w:rsidRPr="00D76F4B">
        <w:rPr>
          <w:rFonts w:ascii="Lato-HeavyItalic" w:hAnsi="Lato-HeavyItalic" w:cs="Lato-HeavyItalic"/>
          <w:b/>
          <w:i/>
          <w:iCs/>
          <w:color w:val="191B1A"/>
          <w:sz w:val="24"/>
          <w:szCs w:val="24"/>
        </w:rPr>
        <w:t xml:space="preserve">) </w:t>
      </w:r>
      <w:r w:rsidR="00472AA7">
        <w:rPr>
          <w:rFonts w:ascii="Lato-Heavy" w:hAnsi="Lato-Heavy" w:cs="Lato-Heavy"/>
          <w:b/>
          <w:color w:val="191B1A"/>
          <w:sz w:val="24"/>
          <w:szCs w:val="24"/>
        </w:rPr>
        <w:t>Προαιρετική εκδρομή στο Nη</w:t>
      </w:r>
      <w:r w:rsidR="00D76F4B" w:rsidRPr="00D76F4B">
        <w:rPr>
          <w:rFonts w:ascii="Lato-Heavy" w:hAnsi="Lato-Heavy" w:cs="Lato-Heavy"/>
          <w:b/>
          <w:color w:val="191B1A"/>
          <w:sz w:val="24"/>
          <w:szCs w:val="24"/>
        </w:rPr>
        <w:t>σί Gozo</w:t>
      </w:r>
    </w:p>
    <w:p w14:paraId="77381144"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Μετά το πρωινό μας, ξεκινάμε για την προαιρετική ολοήμερη εκδρομή στο μαγευτικό νησάκι Γκόζο,ένα μέρος που θεωρείται από πολλούς ως η πιο ήσυχη και αυθεντική πλευρά της Μάλτας, με έντονο παραδοσιακό χαρακτήρα και τοπία που εναλλάσσονται συνεχώς ανάμεσα σε λόφους, ακτές και μικρά χωριά που διατηρούν ακόμα τον παλιό τους ρυθμό ζωής. Για να φθάσουμε στο δεύτερο μεγαλύτερο</w:t>
      </w:r>
    </w:p>
    <w:p w14:paraId="3CFB4388"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νησί του αρχιπελάγους της Μάλτας, μεταφερόμαστε στο πορθμείο και επιβιβαζόμαστε στο ferry -boat, απολαμβάνοντας κατά τη διάρκεια της διαδρομής τη θέα της θάλασσας.</w:t>
      </w:r>
    </w:p>
    <w:p w14:paraId="0E5A8C8E"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Η εξαιρετική ομορφιά του τοπίου, τα υπέροχα σπίτια και αγροικίες, η εναλλαγή των εικόνων που θα συναντήσετε θα σας πείσουν σίγουρα για το πόσο άξιζε η επίσκεψή σας στο νησί του Γκόζο. Το νησί ξεχωρίζει για τη γαλήνια του ατμόσφαιρα, την πιο “αργή” καθημερινότητα σε σχέση με τη Μάλτα και τα γραφικά χωριά του, όπου η πέτρα, η φύση και η θάλασσα συνδυάζονται αρμονικά, δημιουργώντας ένα σκηνικό σχεδόν καρτ-ποστάλ.</w:t>
      </w:r>
    </w:p>
    <w:p w14:paraId="42CED663"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 xml:space="preserve">Θα επισκεφτούμε την πρωτεύουσά του Rabat, γνωστή και ως Victoria, με το περίφημο κάστρο που δεσπόζει στο κέντρο της πόλης και προσφέρει πανοραμική θέα σε όλο το νησί. Η παλιά πόλη, με τα στενά δρομάκια, τα παραδοσιακά κτίρια και την έντονη ιστορική της αίσθηση, αποκαλύπτει τη μακρά πορεία του τόπου μέσα </w:t>
      </w:r>
      <w:r>
        <w:rPr>
          <w:rFonts w:ascii="Lato-Regular" w:hAnsi="Lato-Regular" w:cs="Lato-Regular"/>
          <w:color w:val="191B1A"/>
        </w:rPr>
        <w:lastRenderedPageBreak/>
        <w:t>στους αιώνες και δίνει την ευκαιρία για μια πιο βαθιά επαφή με την τοπική κουλτούρα και ιστορία.</w:t>
      </w:r>
    </w:p>
    <w:p w14:paraId="140373A7"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Επιστροφή στο ξενοδοχείο, γεμάτοι εικόνες από ένα νησί που συνδυάζει ηρεμία, αυθεντικότητα και φυσική ομορφιά. Διανυκτέρευση.</w:t>
      </w:r>
    </w:p>
    <w:p w14:paraId="63787F6B" w14:textId="77777777" w:rsidR="00D76F4B" w:rsidRPr="00D76F4B" w:rsidRDefault="00D76F4B" w:rsidP="00D76F4B">
      <w:pPr>
        <w:autoSpaceDE w:val="0"/>
        <w:autoSpaceDN w:val="0"/>
        <w:adjustRightInd w:val="0"/>
        <w:spacing w:after="0" w:line="240" w:lineRule="auto"/>
        <w:rPr>
          <w:rFonts w:ascii="Lato-Heavy" w:hAnsi="Lato-Heavy" w:cs="Lato-Heavy"/>
          <w:b/>
          <w:color w:val="191B1A"/>
          <w:sz w:val="24"/>
          <w:szCs w:val="24"/>
        </w:rPr>
      </w:pPr>
      <w:r w:rsidRPr="00D76F4B">
        <w:rPr>
          <w:rFonts w:ascii="Lato-HeavyItalic" w:hAnsi="Lato-HeavyItalic" w:cs="Lato-HeavyItalic"/>
          <w:b/>
          <w:i/>
          <w:iCs/>
          <w:color w:val="191B1A"/>
          <w:sz w:val="24"/>
          <w:szCs w:val="24"/>
        </w:rPr>
        <w:t>4η ΜΕΡΑ (Τετάρτη 29 Ιουλίου)</w:t>
      </w:r>
      <w:r w:rsidRPr="00D76F4B">
        <w:rPr>
          <w:rFonts w:ascii="Lato-Heavy" w:hAnsi="Lato-Heavy" w:cs="Lato-Heavy"/>
          <w:b/>
          <w:color w:val="191B1A"/>
          <w:sz w:val="24"/>
          <w:szCs w:val="24"/>
        </w:rPr>
        <w:t xml:space="preserve"> Ψαροχώρι Marsaxlokk - Ναοί Tarxien - 3 πόλεις - Πτήση επιστροφή</w:t>
      </w:r>
      <w:r w:rsidR="00472AA7">
        <w:rPr>
          <w:rFonts w:ascii="Lato-Heavy" w:hAnsi="Lato-Heavy" w:cs="Lato-Heavy"/>
          <w:b/>
          <w:color w:val="191B1A"/>
          <w:sz w:val="24"/>
          <w:szCs w:val="24"/>
        </w:rPr>
        <w:t xml:space="preserve"> </w:t>
      </w:r>
      <w:r w:rsidRPr="00D76F4B">
        <w:rPr>
          <w:rFonts w:ascii="Lato-Heavy" w:hAnsi="Lato-Heavy" w:cs="Lato-Heavy"/>
          <w:b/>
          <w:color w:val="191B1A"/>
          <w:sz w:val="24"/>
          <w:szCs w:val="24"/>
        </w:rPr>
        <w:t>ς</w:t>
      </w:r>
    </w:p>
    <w:p w14:paraId="20BD1D17" w14:textId="77777777" w:rsidR="00D76F4B" w:rsidRDefault="00D76F4B" w:rsidP="00D76F4B">
      <w:pPr>
        <w:autoSpaceDE w:val="0"/>
        <w:autoSpaceDN w:val="0"/>
        <w:adjustRightInd w:val="0"/>
        <w:spacing w:after="0" w:line="240" w:lineRule="auto"/>
        <w:rPr>
          <w:rFonts w:ascii="Lato-HeavyItalic" w:hAnsi="Lato-HeavyItalic" w:cs="Lato-HeavyItalic"/>
          <w:i/>
          <w:iCs/>
          <w:color w:val="191B1A"/>
          <w:sz w:val="20"/>
          <w:szCs w:val="20"/>
        </w:rPr>
      </w:pPr>
    </w:p>
    <w:p w14:paraId="1211C071" w14:textId="77777777" w:rsidR="00D76F4B" w:rsidRDefault="00D76F4B" w:rsidP="00D76F4B">
      <w:pPr>
        <w:autoSpaceDE w:val="0"/>
        <w:autoSpaceDN w:val="0"/>
        <w:adjustRightInd w:val="0"/>
        <w:spacing w:after="0" w:line="240" w:lineRule="auto"/>
        <w:rPr>
          <w:rFonts w:ascii="Lato-Regular" w:hAnsi="Lato-Regular" w:cs="Lato-Regular"/>
          <w:color w:val="191B1A"/>
        </w:rPr>
      </w:pPr>
    </w:p>
    <w:p w14:paraId="4E1074A9"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Μετά το πρωινό μας, αναχωρούμε προς τη νότια πλευρά του νησιού για</w:t>
      </w:r>
      <w:r w:rsidRPr="00D76F4B">
        <w:rPr>
          <w:rFonts w:ascii="Lato-Regular" w:hAnsi="Lato-Regular" w:cs="Lato-Regular"/>
          <w:color w:val="191B1A"/>
        </w:rPr>
        <w:t xml:space="preserve"> </w:t>
      </w:r>
      <w:r>
        <w:rPr>
          <w:rFonts w:ascii="Lato-Regular" w:hAnsi="Lato-Regular" w:cs="Lato-Regular"/>
          <w:color w:val="191B1A"/>
        </w:rPr>
        <w:t>να επισκεφθούμε τογραφικό ψαροχώρι Marsaxlokk, γνωστό για τη ζωντανή παραδοσιακή του αγορά, τον μεγαλύτερο αλιευτικό στόλο της χώρας και τα πολύχρωμα παραδοσιακά βαρκάκια luzzu που χαρίζουν ξεχωριστό χρώμα στο λιμάνι. Θα έχουμε λίγο ελεύθερο χρόνο για βόλτα στα παραθαλάσσια σοκάκια και</w:t>
      </w:r>
    </w:p>
    <w:p w14:paraId="6858476A"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φωτογραφίες δίπλα στη θάλασσα. Συνεχίζουμε με την κοινότητα Tarxien και τον ομώνυμο αρχαιολογικό χώρο, ο οποίος θα μας μυήσει στο μοναδικό, σε παγκόσμια κλίμακα, προϊστορικό ανάγλυφο της Μάλτας και μας παρουσιάζει έναν εκπληκτικό τοπίο που μας μεταφέρει χρονικά στο 3600πχ. Μετά την αναλυτική ξενάγησή μας θα συνεχίσουμε την διαδρομή μας με τις εντυπωσιακές περιοχές των Three Cities, ένα μοναδικό σύμπλεγμα ιστορικών πόλεων που αποτυπώνει με τον πιο χαρακτηριστικό τρόπο τη ναυτική και αρχιτεκτονική κληρονομιά της Μάλτας. Κάστρα, επιβλητικές</w:t>
      </w:r>
    </w:p>
    <w:p w14:paraId="1DB8AD6A" w14:textId="77777777" w:rsidR="00D76F4B" w:rsidRP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κατοικίες και ιστορικά κτίρια ξεδιπλώνονται αμφιθεατρικά γύρω από το περίφημο Grand Harbour, δημιουργώντας ένα σκηνικό γεμάτο ιστορία, γοητεία και αυθεντική μεσογειακή ατμόσφαιρα. Χρόνος για να απολαύσουμε ένα μεσημεριανό γεύμα ή ένα καφέ. Νωρίς το απόγευμα αναχωρούμε για το αεροδρόμιο για την πτήση της επιστροφής μας. Επιστροφή στην Αθήνα γεμάτοι όμορφες εικόνες και εμπειρίες</w:t>
      </w:r>
    </w:p>
    <w:p w14:paraId="50E1714E" w14:textId="77777777" w:rsidR="00D76F4B" w:rsidRDefault="00D76F4B" w:rsidP="00D76F4B">
      <w:pPr>
        <w:autoSpaceDE w:val="0"/>
        <w:autoSpaceDN w:val="0"/>
        <w:adjustRightInd w:val="0"/>
        <w:spacing w:after="0" w:line="240" w:lineRule="auto"/>
        <w:rPr>
          <w:rFonts w:ascii="Lato-Regular" w:hAnsi="Lato-Regular" w:cs="Lato-Regular"/>
          <w:color w:val="191B1A"/>
        </w:rPr>
      </w:pPr>
    </w:p>
    <w:p w14:paraId="73C4A735"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**Το πρόγραμμα ενδέχεται να τροποποιηθεί για την καλύτερη και ποιοτικότερη διεξαγωγή του χωρίς</w:t>
      </w:r>
    </w:p>
    <w:p w14:paraId="5A4F8F58"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να παραληφθεί τίποτα απ’ όσα αναφέρονται εκτός αν υπάρξουν λόγοι ανωτέρας βίας</w:t>
      </w:r>
    </w:p>
    <w:p w14:paraId="393AFCCF" w14:textId="77777777" w:rsidR="00D76F4B" w:rsidRPr="00D76F4B" w:rsidRDefault="00D76F4B" w:rsidP="00D76F4B">
      <w:pPr>
        <w:autoSpaceDE w:val="0"/>
        <w:autoSpaceDN w:val="0"/>
        <w:adjustRightInd w:val="0"/>
        <w:spacing w:after="0" w:line="240" w:lineRule="auto"/>
        <w:rPr>
          <w:rFonts w:ascii="Lato-Heavy" w:hAnsi="Lato-Heavy" w:cs="Lato-Heavy"/>
          <w:color w:val="FFFFFF"/>
          <w:lang w:val="en-US"/>
        </w:rPr>
      </w:pPr>
      <w:r>
        <w:rPr>
          <w:rFonts w:ascii="Lato-Heavy" w:hAnsi="Lato-Heavy" w:cs="Lato-Heavy"/>
          <w:color w:val="FFFFFF"/>
        </w:rPr>
        <w:t>Διατροφή</w:t>
      </w:r>
    </w:p>
    <w:p w14:paraId="270162DF" w14:textId="77777777" w:rsidR="00D76F4B" w:rsidRPr="00D76F4B" w:rsidRDefault="00D76F4B" w:rsidP="00D76F4B">
      <w:pPr>
        <w:autoSpaceDE w:val="0"/>
        <w:autoSpaceDN w:val="0"/>
        <w:adjustRightInd w:val="0"/>
        <w:spacing w:after="0" w:line="240" w:lineRule="auto"/>
        <w:rPr>
          <w:rFonts w:ascii="Inter-Bold" w:hAnsi="Inter-Bold" w:cs="Inter-Bold"/>
          <w:b/>
          <w:bCs/>
          <w:color w:val="191B1A"/>
          <w:sz w:val="32"/>
          <w:szCs w:val="32"/>
          <w:lang w:val="en-US"/>
        </w:rPr>
      </w:pPr>
      <w:r>
        <w:rPr>
          <w:rFonts w:ascii="Inter-Bold" w:hAnsi="Inter-Bold" w:cs="Inter-Bold"/>
          <w:b/>
          <w:bCs/>
          <w:color w:val="191B1A"/>
          <w:sz w:val="32"/>
          <w:szCs w:val="32"/>
        </w:rPr>
        <w:t>Τ</w:t>
      </w:r>
      <w:r w:rsidRPr="00D76F4B">
        <w:rPr>
          <w:rFonts w:ascii="Inter-Bold" w:hAnsi="Inter-Bold" w:cs="Inter-Bold"/>
          <w:b/>
          <w:bCs/>
          <w:color w:val="191B1A"/>
          <w:sz w:val="32"/>
          <w:szCs w:val="32"/>
          <w:lang w:val="en-US"/>
        </w:rPr>
        <w:t xml:space="preserve">O </w:t>
      </w:r>
      <w:r>
        <w:rPr>
          <w:rFonts w:ascii="Inter-Bold" w:hAnsi="Inter-Bold" w:cs="Inter-Bold"/>
          <w:b/>
          <w:bCs/>
          <w:color w:val="191B1A"/>
          <w:sz w:val="32"/>
          <w:szCs w:val="32"/>
        </w:rPr>
        <w:t>ΞΕΝΟΔΟΧΕΙ</w:t>
      </w:r>
      <w:r w:rsidRPr="00D76F4B">
        <w:rPr>
          <w:rFonts w:ascii="Inter-Bold" w:hAnsi="Inter-Bold" w:cs="Inter-Bold"/>
          <w:b/>
          <w:bCs/>
          <w:color w:val="191B1A"/>
          <w:sz w:val="32"/>
          <w:szCs w:val="32"/>
          <w:lang w:val="en-US"/>
        </w:rPr>
        <w:t xml:space="preserve">O </w:t>
      </w:r>
      <w:r>
        <w:rPr>
          <w:rFonts w:ascii="Inter-Bold" w:hAnsi="Inter-Bold" w:cs="Inter-Bold"/>
          <w:b/>
          <w:bCs/>
          <w:color w:val="191B1A"/>
          <w:sz w:val="32"/>
          <w:szCs w:val="32"/>
        </w:rPr>
        <w:t>ΜΑΣ</w:t>
      </w:r>
    </w:p>
    <w:p w14:paraId="7B3ADE66" w14:textId="77777777" w:rsidR="00D76F4B" w:rsidRPr="00472AA7" w:rsidRDefault="00D76F4B" w:rsidP="00D76F4B">
      <w:pPr>
        <w:autoSpaceDE w:val="0"/>
        <w:autoSpaceDN w:val="0"/>
        <w:adjustRightInd w:val="0"/>
        <w:spacing w:after="0" w:line="240" w:lineRule="auto"/>
        <w:rPr>
          <w:rFonts w:ascii="Arial" w:hAnsi="Arial" w:cs="Arial"/>
          <w:color w:val="191B1A"/>
          <w:sz w:val="24"/>
          <w:szCs w:val="24"/>
          <w:lang w:val="en-US"/>
        </w:rPr>
      </w:pPr>
      <w:r w:rsidRPr="00472AA7">
        <w:rPr>
          <w:rFonts w:ascii="Arial" w:hAnsi="Arial" w:cs="Arial"/>
          <w:color w:val="191B1A"/>
          <w:sz w:val="24"/>
          <w:szCs w:val="24"/>
          <w:lang w:val="en-US"/>
        </w:rPr>
        <w:t>Mistral St. Julian’s Affiliated by Meliá or Similar</w:t>
      </w:r>
    </w:p>
    <w:p w14:paraId="1C72E3A5" w14:textId="77777777" w:rsidR="00D76F4B" w:rsidRPr="00472AA7" w:rsidRDefault="00D76F4B" w:rsidP="00D76F4B">
      <w:pPr>
        <w:autoSpaceDE w:val="0"/>
        <w:autoSpaceDN w:val="0"/>
        <w:adjustRightInd w:val="0"/>
        <w:spacing w:after="0" w:line="240" w:lineRule="auto"/>
        <w:rPr>
          <w:rFonts w:ascii="Arial" w:hAnsi="Arial" w:cs="Arial"/>
          <w:color w:val="EB8720"/>
          <w:sz w:val="24"/>
          <w:szCs w:val="24"/>
        </w:rPr>
      </w:pPr>
      <w:r w:rsidRPr="00472AA7">
        <w:rPr>
          <w:rFonts w:ascii="Arial" w:hAnsi="Arial" w:cs="Arial"/>
          <w:color w:val="191B1A"/>
          <w:sz w:val="24"/>
          <w:szCs w:val="24"/>
        </w:rPr>
        <w:t xml:space="preserve">|26 - 29 Ιουλίου 2026| </w:t>
      </w:r>
      <w:r w:rsidRPr="00472AA7">
        <w:rPr>
          <w:rFonts w:ascii="Arial" w:hAnsi="Arial" w:cs="Arial"/>
          <w:color w:val="EB8720"/>
          <w:sz w:val="24"/>
          <w:szCs w:val="24"/>
        </w:rPr>
        <w:t>3 διαν/σεις με πρωινό</w:t>
      </w:r>
    </w:p>
    <w:p w14:paraId="7E93FCB1"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Ένα σύγχρονο ξενοδοχείο που βρίσκεται στην καρδιά του Σεντ Τζούλιανς, μιας από τις πιο ζωντανές και τουριστικές περιοχές της Μάλτας. Η τοποθεσία του είναι ιδιαίτερα βολική, καθώς βρίσκεται κοντά στη θάλασσα αλλά και σε μια περιοχή γεμάτη εστιατόρια, καφέ, μπαρ και νυχτερινή ζωή, κάτι που το κάνει ιδανικό για</w:t>
      </w:r>
    </w:p>
    <w:p w14:paraId="0E5204A5"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επισκέπτες που θέλουν να συνδυάσουν χαλάρωση και διασκέδαση.</w:t>
      </w:r>
    </w:p>
    <w:p w14:paraId="7B88E89B" w14:textId="77777777" w:rsidR="00D76F4B" w:rsidRP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Δείτε το ξενοδοχείο εδώ: www.HotelMistral.com</w:t>
      </w:r>
    </w:p>
    <w:p w14:paraId="4E508B21"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w:t>
      </w:r>
    </w:p>
    <w:p w14:paraId="02F63E8B" w14:textId="77777777" w:rsidR="00D76F4B" w:rsidRDefault="00D76F4B" w:rsidP="00D76F4B">
      <w:pPr>
        <w:autoSpaceDE w:val="0"/>
        <w:autoSpaceDN w:val="0"/>
        <w:adjustRightInd w:val="0"/>
        <w:spacing w:after="0" w:line="240" w:lineRule="auto"/>
        <w:rPr>
          <w:rFonts w:ascii="Lato-Regular" w:hAnsi="Lato-Regular" w:cs="Lato-Regular"/>
          <w:color w:val="191B1A"/>
        </w:rPr>
      </w:pPr>
    </w:p>
    <w:p w14:paraId="3BCA0DE6" w14:textId="77777777" w:rsidR="00D76F4B" w:rsidRDefault="00D76F4B" w:rsidP="00D76F4B">
      <w:pPr>
        <w:autoSpaceDE w:val="0"/>
        <w:autoSpaceDN w:val="0"/>
        <w:adjustRightInd w:val="0"/>
        <w:spacing w:after="0" w:line="240" w:lineRule="auto"/>
        <w:rPr>
          <w:rFonts w:ascii="Inter-Bold" w:hAnsi="Inter-Bold" w:cs="Inter-Bold"/>
          <w:b/>
          <w:bCs/>
          <w:color w:val="191B1A"/>
          <w:sz w:val="36"/>
          <w:szCs w:val="36"/>
        </w:rPr>
      </w:pPr>
      <w:r>
        <w:rPr>
          <w:rFonts w:ascii="Inter-Bold" w:hAnsi="Inter-Bold" w:cs="Inter-Bold"/>
          <w:b/>
          <w:bCs/>
          <w:color w:val="191B1A"/>
          <w:sz w:val="36"/>
          <w:szCs w:val="36"/>
        </w:rPr>
        <w:t>ΠΤΗΣΕΙΣ</w:t>
      </w:r>
    </w:p>
    <w:p w14:paraId="5183FB43" w14:textId="77777777" w:rsidR="00975635" w:rsidRDefault="00975635" w:rsidP="00975635">
      <w:pPr>
        <w:autoSpaceDE w:val="0"/>
        <w:autoSpaceDN w:val="0"/>
        <w:adjustRightInd w:val="0"/>
        <w:spacing w:after="0" w:line="240" w:lineRule="auto"/>
        <w:rPr>
          <w:rFonts w:ascii="Lato-Regular" w:hAnsi="Lato-Regular" w:cs="Lato-Regular"/>
          <w:color w:val="191B1A"/>
          <w:sz w:val="23"/>
          <w:szCs w:val="23"/>
        </w:rPr>
      </w:pPr>
      <w:r w:rsidRPr="00472AA7">
        <w:rPr>
          <w:rFonts w:ascii="Arial" w:hAnsi="Arial" w:cs="Arial"/>
          <w:b/>
          <w:color w:val="000000"/>
        </w:rPr>
        <w:t>ΗΜΕΡOΜΗΝΙΑ ΑΝΑΧΩΡΗΣΗΣ</w:t>
      </w:r>
      <w:r>
        <w:rPr>
          <w:rFonts w:ascii="Lato-Heavy" w:hAnsi="Lato-Heavy" w:cs="Lato-Heavy"/>
          <w:color w:val="000000"/>
        </w:rPr>
        <w:t xml:space="preserve"> </w:t>
      </w:r>
      <w:r>
        <w:rPr>
          <w:rFonts w:ascii="Lato-Regular" w:hAnsi="Lato-Regular" w:cs="Lato-Regular"/>
          <w:color w:val="191B1A"/>
          <w:sz w:val="23"/>
          <w:szCs w:val="23"/>
        </w:rPr>
        <w:t xml:space="preserve">26 Ιουλίου 2026 </w:t>
      </w:r>
    </w:p>
    <w:p w14:paraId="4F4B077D" w14:textId="77777777" w:rsidR="00975635" w:rsidRDefault="00975635" w:rsidP="00975635">
      <w:pPr>
        <w:autoSpaceDE w:val="0"/>
        <w:autoSpaceDN w:val="0"/>
        <w:adjustRightInd w:val="0"/>
        <w:spacing w:after="0" w:line="240" w:lineRule="auto"/>
        <w:rPr>
          <w:rFonts w:ascii="Lato-Regular" w:hAnsi="Lato-Regular" w:cs="Lato-Regular"/>
          <w:color w:val="191B1A"/>
          <w:sz w:val="23"/>
          <w:szCs w:val="23"/>
        </w:rPr>
      </w:pPr>
      <w:r w:rsidRPr="00472AA7">
        <w:rPr>
          <w:rFonts w:ascii="Lato-Heavy" w:hAnsi="Lato-Heavy" w:cs="Lato-Heavy"/>
          <w:b/>
          <w:color w:val="000000"/>
        </w:rPr>
        <w:t>ΩΡΑ ΑΝΑΧΩΡΗΣΗΣ</w:t>
      </w:r>
      <w:r w:rsidRPr="00975635">
        <w:rPr>
          <w:rFonts w:ascii="Lato-Regular" w:hAnsi="Lato-Regular" w:cs="Lato-Regular"/>
          <w:color w:val="191B1A"/>
          <w:sz w:val="23"/>
          <w:szCs w:val="23"/>
        </w:rPr>
        <w:t xml:space="preserve"> </w:t>
      </w:r>
      <w:r>
        <w:rPr>
          <w:rFonts w:ascii="Lato-Regular" w:hAnsi="Lato-Regular" w:cs="Lato-Regular"/>
          <w:color w:val="191B1A"/>
          <w:sz w:val="23"/>
          <w:szCs w:val="23"/>
        </w:rPr>
        <w:t>Αθήνα - Μάλτα 07:35π.μ  - 08:15π.μ A3 730</w:t>
      </w:r>
    </w:p>
    <w:p w14:paraId="0C6B3190" w14:textId="77777777" w:rsidR="00E9453A" w:rsidRDefault="00E9453A" w:rsidP="00975635">
      <w:pPr>
        <w:autoSpaceDE w:val="0"/>
        <w:autoSpaceDN w:val="0"/>
        <w:adjustRightInd w:val="0"/>
        <w:spacing w:after="0" w:line="240" w:lineRule="auto"/>
        <w:rPr>
          <w:rFonts w:ascii="Lato-Regular" w:hAnsi="Lato-Regular" w:cs="Lato-Regular"/>
          <w:color w:val="191B1A"/>
          <w:sz w:val="23"/>
          <w:szCs w:val="23"/>
        </w:rPr>
      </w:pPr>
    </w:p>
    <w:p w14:paraId="07590B0D" w14:textId="77777777" w:rsidR="00975635" w:rsidRDefault="00975635" w:rsidP="00975635">
      <w:pPr>
        <w:autoSpaceDE w:val="0"/>
        <w:autoSpaceDN w:val="0"/>
        <w:adjustRightInd w:val="0"/>
        <w:spacing w:after="0" w:line="240" w:lineRule="auto"/>
        <w:rPr>
          <w:rFonts w:ascii="Lato-Regular" w:hAnsi="Lato-Regular" w:cs="Lato-Regular"/>
          <w:color w:val="191B1A"/>
          <w:sz w:val="23"/>
          <w:szCs w:val="23"/>
        </w:rPr>
      </w:pPr>
      <w:r w:rsidRPr="00472AA7">
        <w:rPr>
          <w:rFonts w:ascii="Arial" w:hAnsi="Arial" w:cs="Arial"/>
          <w:b/>
          <w:color w:val="191B1A"/>
          <w:sz w:val="23"/>
          <w:szCs w:val="23"/>
        </w:rPr>
        <w:t>ΗΜΕΡΟΜΗΝΙΑ ΕΠΙΣΤΡΟΦΗΣ</w:t>
      </w:r>
      <w:r>
        <w:rPr>
          <w:rFonts w:ascii="Lato-Regular" w:hAnsi="Lato-Regular" w:cs="Lato-Regular"/>
          <w:color w:val="191B1A"/>
          <w:sz w:val="23"/>
          <w:szCs w:val="23"/>
        </w:rPr>
        <w:t xml:space="preserve"> 29 Ιουλίου 2026</w:t>
      </w:r>
    </w:p>
    <w:p w14:paraId="7E09ABDD" w14:textId="77777777" w:rsidR="00975635" w:rsidRDefault="00975635" w:rsidP="00975635">
      <w:pPr>
        <w:autoSpaceDE w:val="0"/>
        <w:autoSpaceDN w:val="0"/>
        <w:adjustRightInd w:val="0"/>
        <w:spacing w:after="0" w:line="240" w:lineRule="auto"/>
        <w:rPr>
          <w:rFonts w:ascii="Lato-Regular" w:hAnsi="Lato-Regular" w:cs="Lato-Regular"/>
          <w:color w:val="191B1A"/>
          <w:sz w:val="23"/>
          <w:szCs w:val="23"/>
        </w:rPr>
      </w:pPr>
      <w:r w:rsidRPr="00472AA7">
        <w:rPr>
          <w:rFonts w:ascii="Lato-Heavy" w:hAnsi="Lato-Heavy" w:cs="Lato-Heavy"/>
          <w:b/>
          <w:color w:val="000000"/>
        </w:rPr>
        <w:t>ΩΡΑ ΕΠΙΣΤΡΟΦΗΣ</w:t>
      </w:r>
      <w:r>
        <w:rPr>
          <w:rFonts w:ascii="Lato-Heavy" w:hAnsi="Lato-Heavy" w:cs="Lato-Heavy"/>
          <w:color w:val="000000"/>
        </w:rPr>
        <w:t xml:space="preserve"> </w:t>
      </w:r>
      <w:r>
        <w:rPr>
          <w:rFonts w:ascii="Lato-Regular" w:hAnsi="Lato-Regular" w:cs="Lato-Regular"/>
          <w:color w:val="191B1A"/>
          <w:sz w:val="23"/>
          <w:szCs w:val="23"/>
        </w:rPr>
        <w:t>Μάλτα - Αθήνα 20:45μ.μ - 23:20μ.μ</w:t>
      </w:r>
      <w:r>
        <w:rPr>
          <w:rFonts w:ascii="Inter-Bold" w:hAnsi="Inter-Bold" w:cs="Inter-Bold"/>
          <w:b/>
          <w:bCs/>
          <w:color w:val="191B1A"/>
          <w:sz w:val="36"/>
          <w:szCs w:val="36"/>
        </w:rPr>
        <w:t xml:space="preserve">  </w:t>
      </w:r>
      <w:r>
        <w:rPr>
          <w:rFonts w:ascii="Lato-Regular" w:hAnsi="Lato-Regular" w:cs="Lato-Regular"/>
          <w:color w:val="191B1A"/>
          <w:sz w:val="23"/>
          <w:szCs w:val="23"/>
        </w:rPr>
        <w:t>A3 731</w:t>
      </w:r>
    </w:p>
    <w:p w14:paraId="54133BB0" w14:textId="77777777" w:rsidR="00E9453A" w:rsidRDefault="00E9453A" w:rsidP="00975635">
      <w:pPr>
        <w:autoSpaceDE w:val="0"/>
        <w:autoSpaceDN w:val="0"/>
        <w:adjustRightInd w:val="0"/>
        <w:spacing w:after="0" w:line="240" w:lineRule="auto"/>
        <w:rPr>
          <w:rFonts w:ascii="Lato-Heavy" w:hAnsi="Lato-Heavy" w:cs="Lato-Heavy"/>
          <w:color w:val="191B1A"/>
        </w:rPr>
      </w:pPr>
    </w:p>
    <w:p w14:paraId="00E5B944" w14:textId="77777777" w:rsidR="00472AA7" w:rsidRPr="00472AA7" w:rsidRDefault="00975635" w:rsidP="00975635">
      <w:pPr>
        <w:autoSpaceDE w:val="0"/>
        <w:autoSpaceDN w:val="0"/>
        <w:adjustRightInd w:val="0"/>
        <w:spacing w:after="0" w:line="240" w:lineRule="auto"/>
        <w:rPr>
          <w:rFonts w:ascii="Arial" w:hAnsi="Arial" w:cs="Arial"/>
          <w:b/>
          <w:color w:val="191B1A"/>
        </w:rPr>
      </w:pPr>
      <w:r w:rsidRPr="00472AA7">
        <w:rPr>
          <w:rFonts w:ascii="Arial" w:hAnsi="Arial" w:cs="Arial"/>
          <w:b/>
          <w:color w:val="191B1A"/>
        </w:rPr>
        <w:t xml:space="preserve">Αποσκευές: </w:t>
      </w:r>
    </w:p>
    <w:p w14:paraId="08010F84" w14:textId="77777777" w:rsidR="00975635" w:rsidRPr="00472AA7" w:rsidRDefault="00975635" w:rsidP="00975635">
      <w:pPr>
        <w:autoSpaceDE w:val="0"/>
        <w:autoSpaceDN w:val="0"/>
        <w:adjustRightInd w:val="0"/>
        <w:spacing w:after="0" w:line="240" w:lineRule="auto"/>
        <w:rPr>
          <w:rFonts w:ascii="Arial" w:hAnsi="Arial" w:cs="Arial"/>
          <w:color w:val="191B1A"/>
        </w:rPr>
      </w:pPr>
      <w:r w:rsidRPr="00472AA7">
        <w:rPr>
          <w:rFonts w:ascii="Arial" w:hAnsi="Arial" w:cs="Arial"/>
          <w:color w:val="191B1A"/>
        </w:rPr>
        <w:t>Στην πτήση σας δικαιούστε 1 βαλίτσα 23 κιλών, 1 χειραποσκευή 8 κιλών &amp;1 προσωπική τσάντα και ανά άτομο</w:t>
      </w:r>
    </w:p>
    <w:p w14:paraId="2BBCFC12" w14:textId="77777777" w:rsidR="00975635" w:rsidRPr="00975635" w:rsidRDefault="00975635" w:rsidP="00975635">
      <w:pPr>
        <w:autoSpaceDE w:val="0"/>
        <w:autoSpaceDN w:val="0"/>
        <w:adjustRightInd w:val="0"/>
        <w:spacing w:after="0" w:line="240" w:lineRule="auto"/>
        <w:rPr>
          <w:rFonts w:ascii="Inter-Bold" w:hAnsi="Inter-Bold" w:cs="Inter-Bold"/>
          <w:b/>
          <w:bCs/>
          <w:color w:val="191B1A"/>
          <w:sz w:val="36"/>
          <w:szCs w:val="36"/>
        </w:rPr>
      </w:pPr>
    </w:p>
    <w:p w14:paraId="0C1EF79A" w14:textId="77777777" w:rsidR="00D76F4B" w:rsidRDefault="00D76F4B" w:rsidP="00D76F4B">
      <w:pPr>
        <w:autoSpaceDE w:val="0"/>
        <w:autoSpaceDN w:val="0"/>
        <w:adjustRightInd w:val="0"/>
        <w:spacing w:after="0" w:line="240" w:lineRule="auto"/>
        <w:rPr>
          <w:rFonts w:ascii="Inter-Bold" w:hAnsi="Inter-Bold" w:cs="Inter-Bold"/>
          <w:b/>
          <w:bCs/>
          <w:color w:val="191B1A"/>
          <w:sz w:val="36"/>
          <w:szCs w:val="36"/>
        </w:rPr>
      </w:pPr>
      <w:r>
        <w:rPr>
          <w:rFonts w:ascii="Inter-Bold" w:hAnsi="Inter-Bold" w:cs="Inter-Bold"/>
          <w:b/>
          <w:bCs/>
          <w:color w:val="191B1A"/>
          <w:sz w:val="36"/>
          <w:szCs w:val="36"/>
        </w:rPr>
        <w:t>ΤΙΜΟΚΑΤΑΛΟΓΟΣ</w:t>
      </w:r>
    </w:p>
    <w:p w14:paraId="1B0D7B7E" w14:textId="77777777" w:rsidR="00E9453A" w:rsidRDefault="00975635" w:rsidP="00975635">
      <w:pPr>
        <w:autoSpaceDE w:val="0"/>
        <w:autoSpaceDN w:val="0"/>
        <w:adjustRightInd w:val="0"/>
        <w:spacing w:after="0" w:line="240" w:lineRule="auto"/>
        <w:rPr>
          <w:rFonts w:ascii="Lato-Regular" w:hAnsi="Lato-Regular" w:cs="Lato-Regular"/>
          <w:color w:val="191B1A"/>
          <w:sz w:val="23"/>
          <w:szCs w:val="23"/>
        </w:rPr>
      </w:pPr>
      <w:r w:rsidRPr="00472AA7">
        <w:rPr>
          <w:rFonts w:ascii="Lato-Heavy" w:hAnsi="Lato-Heavy" w:cs="Lato-Heavy"/>
          <w:b/>
          <w:color w:val="EB8720"/>
          <w:sz w:val="23"/>
          <w:szCs w:val="23"/>
        </w:rPr>
        <w:t>800€</w:t>
      </w:r>
      <w:r>
        <w:rPr>
          <w:rFonts w:ascii="Lato-Heavy" w:hAnsi="Lato-Heavy" w:cs="Lato-Heavy"/>
          <w:color w:val="EB8720"/>
          <w:sz w:val="23"/>
          <w:szCs w:val="23"/>
        </w:rPr>
        <w:t xml:space="preserve"> </w:t>
      </w:r>
      <w:r>
        <w:rPr>
          <w:rFonts w:ascii="Lato-Regular" w:hAnsi="Lato-Regular" w:cs="Lato-Regular"/>
          <w:color w:val="191B1A"/>
          <w:sz w:val="23"/>
          <w:szCs w:val="23"/>
        </w:rPr>
        <w:t>/ Άτομο</w:t>
      </w:r>
      <w:r w:rsidR="00E9453A" w:rsidRPr="00E9453A">
        <w:rPr>
          <w:rFonts w:ascii="Lato-Regular" w:hAnsi="Lato-Regular" w:cs="Lato-Regular"/>
          <w:color w:val="191B1A"/>
          <w:sz w:val="23"/>
          <w:szCs w:val="23"/>
        </w:rPr>
        <w:t xml:space="preserve"> </w:t>
      </w:r>
      <w:r w:rsidR="00E9453A">
        <w:rPr>
          <w:rFonts w:ascii="Lato-Regular" w:hAnsi="Lato-Regular" w:cs="Lato-Regular"/>
          <w:color w:val="191B1A"/>
          <w:sz w:val="23"/>
          <w:szCs w:val="23"/>
        </w:rPr>
        <w:t>σε Δίκλινο δωμάτιο</w:t>
      </w:r>
    </w:p>
    <w:p w14:paraId="6F4756DE" w14:textId="77777777" w:rsidR="00975635" w:rsidRDefault="00E9453A" w:rsidP="00975635">
      <w:pPr>
        <w:autoSpaceDE w:val="0"/>
        <w:autoSpaceDN w:val="0"/>
        <w:adjustRightInd w:val="0"/>
        <w:spacing w:after="0" w:line="240" w:lineRule="auto"/>
        <w:rPr>
          <w:rFonts w:ascii="Lato-Regular" w:hAnsi="Lato-Regular" w:cs="Lato-Regular"/>
          <w:color w:val="191B1A"/>
          <w:sz w:val="23"/>
          <w:szCs w:val="23"/>
        </w:rPr>
      </w:pPr>
      <w:r>
        <w:rPr>
          <w:rFonts w:ascii="Lato-Regular" w:hAnsi="Lato-Regular" w:cs="Lato-Regular"/>
          <w:color w:val="191B1A"/>
          <w:sz w:val="23"/>
          <w:szCs w:val="23"/>
        </w:rPr>
        <w:t>Πρωινό καθημερινά</w:t>
      </w:r>
    </w:p>
    <w:p w14:paraId="1EDC6CC9" w14:textId="77777777" w:rsidR="00975635" w:rsidRDefault="00E9453A" w:rsidP="00975635">
      <w:pPr>
        <w:autoSpaceDE w:val="0"/>
        <w:autoSpaceDN w:val="0"/>
        <w:adjustRightInd w:val="0"/>
        <w:spacing w:after="0" w:line="240" w:lineRule="auto"/>
        <w:rPr>
          <w:rFonts w:ascii="Inter-Bold" w:hAnsi="Inter-Bold" w:cs="Inter-Bold"/>
          <w:b/>
          <w:bCs/>
          <w:color w:val="191B1A"/>
          <w:sz w:val="36"/>
          <w:szCs w:val="36"/>
        </w:rPr>
      </w:pPr>
      <w:r>
        <w:rPr>
          <w:rFonts w:ascii="Lato-Regular" w:hAnsi="Lato-Regular" w:cs="Lato-Regular"/>
          <w:color w:val="191B1A"/>
          <w:sz w:val="23"/>
          <w:szCs w:val="23"/>
        </w:rPr>
        <w:t xml:space="preserve">Επιβάρυνση μονόκλινου </w:t>
      </w:r>
      <w:r w:rsidR="00975635">
        <w:rPr>
          <w:rFonts w:ascii="Lato-Regular" w:hAnsi="Lato-Regular" w:cs="Lato-Regular"/>
          <w:color w:val="191B1A"/>
          <w:sz w:val="23"/>
          <w:szCs w:val="23"/>
        </w:rPr>
        <w:t>+190€</w:t>
      </w:r>
    </w:p>
    <w:p w14:paraId="09462D12" w14:textId="77777777" w:rsidR="00E9453A" w:rsidRDefault="00E9453A" w:rsidP="00D76F4B">
      <w:pPr>
        <w:autoSpaceDE w:val="0"/>
        <w:autoSpaceDN w:val="0"/>
        <w:adjustRightInd w:val="0"/>
        <w:spacing w:after="0" w:line="240" w:lineRule="auto"/>
        <w:rPr>
          <w:rFonts w:ascii="NotoSans-Bold" w:hAnsi="NotoSans-Bold" w:cs="NotoSans-Bold"/>
          <w:b/>
          <w:bCs/>
          <w:color w:val="2B2828"/>
          <w:sz w:val="26"/>
          <w:szCs w:val="26"/>
        </w:rPr>
      </w:pPr>
    </w:p>
    <w:p w14:paraId="643BBB0B" w14:textId="77777777" w:rsidR="00E9453A" w:rsidRDefault="00E9453A" w:rsidP="00D76F4B">
      <w:pPr>
        <w:autoSpaceDE w:val="0"/>
        <w:autoSpaceDN w:val="0"/>
        <w:adjustRightInd w:val="0"/>
        <w:spacing w:after="0" w:line="240" w:lineRule="auto"/>
        <w:rPr>
          <w:rFonts w:ascii="NotoSans-Bold" w:hAnsi="NotoSans-Bold" w:cs="NotoSans-Bold"/>
          <w:b/>
          <w:bCs/>
          <w:color w:val="2B2828"/>
          <w:sz w:val="26"/>
          <w:szCs w:val="26"/>
        </w:rPr>
      </w:pPr>
    </w:p>
    <w:p w14:paraId="628374FA" w14:textId="77777777" w:rsidR="00472AA7" w:rsidRDefault="00472AA7" w:rsidP="00E9453A">
      <w:pPr>
        <w:autoSpaceDE w:val="0"/>
        <w:autoSpaceDN w:val="0"/>
        <w:adjustRightInd w:val="0"/>
        <w:spacing w:after="0" w:line="240" w:lineRule="auto"/>
        <w:rPr>
          <w:rFonts w:ascii="Inter-Bold" w:hAnsi="Inter-Bold" w:cs="Inter-Bold"/>
          <w:b/>
          <w:bCs/>
          <w:color w:val="191B1A"/>
          <w:sz w:val="36"/>
          <w:szCs w:val="36"/>
        </w:rPr>
      </w:pPr>
    </w:p>
    <w:p w14:paraId="682B8ECF" w14:textId="77777777" w:rsidR="00E9453A" w:rsidRDefault="00E9453A" w:rsidP="00E9453A">
      <w:pPr>
        <w:autoSpaceDE w:val="0"/>
        <w:autoSpaceDN w:val="0"/>
        <w:adjustRightInd w:val="0"/>
        <w:spacing w:after="0" w:line="240" w:lineRule="auto"/>
        <w:rPr>
          <w:rFonts w:ascii="Inter-Bold" w:hAnsi="Inter-Bold" w:cs="Inter-Bold"/>
          <w:b/>
          <w:bCs/>
          <w:color w:val="191B1A"/>
          <w:sz w:val="36"/>
          <w:szCs w:val="36"/>
        </w:rPr>
      </w:pPr>
      <w:r>
        <w:rPr>
          <w:rFonts w:ascii="Inter-Bold" w:hAnsi="Inter-Bold" w:cs="Inter-Bold"/>
          <w:b/>
          <w:bCs/>
          <w:color w:val="191B1A"/>
          <w:sz w:val="36"/>
          <w:szCs w:val="36"/>
        </w:rPr>
        <w:t>ΤΡΟΠΟΣ ΠΛΗΡΩΜΗΣ</w:t>
      </w:r>
    </w:p>
    <w:p w14:paraId="6A127BEE" w14:textId="77777777" w:rsidR="00D76F4B" w:rsidRDefault="00D76F4B" w:rsidP="00D76F4B">
      <w:pPr>
        <w:autoSpaceDE w:val="0"/>
        <w:autoSpaceDN w:val="0"/>
        <w:adjustRightInd w:val="0"/>
        <w:spacing w:after="0" w:line="240" w:lineRule="auto"/>
        <w:rPr>
          <w:rFonts w:ascii="NotoSans-Bold" w:hAnsi="NotoSans-Bold" w:cs="NotoSans-Bold"/>
          <w:b/>
          <w:bCs/>
          <w:color w:val="2B2828"/>
          <w:sz w:val="26"/>
          <w:szCs w:val="26"/>
        </w:rPr>
      </w:pPr>
      <w:r>
        <w:rPr>
          <w:rFonts w:ascii="NotoSans-Bold" w:hAnsi="NotoSans-Bold" w:cs="NotoSans-Bold"/>
          <w:b/>
          <w:bCs/>
          <w:color w:val="2B2828"/>
          <w:sz w:val="26"/>
          <w:szCs w:val="26"/>
        </w:rPr>
        <w:t>ΠΛΑΝΟ ΠΛΗΡ</w:t>
      </w:r>
      <w:r>
        <w:rPr>
          <w:rFonts w:ascii="Garet-Bold" w:hAnsi="Garet-Bold" w:cs="Garet-Bold"/>
          <w:b/>
          <w:bCs/>
          <w:color w:val="2B2828"/>
          <w:sz w:val="26"/>
          <w:szCs w:val="26"/>
        </w:rPr>
        <w:t>Ω</w:t>
      </w:r>
      <w:r>
        <w:rPr>
          <w:rFonts w:ascii="NotoSans-Bold" w:hAnsi="NotoSans-Bold" w:cs="NotoSans-Bold"/>
          <w:b/>
          <w:bCs/>
          <w:color w:val="2B2828"/>
          <w:sz w:val="26"/>
          <w:szCs w:val="26"/>
        </w:rPr>
        <w:t>Μ</w:t>
      </w:r>
      <w:r>
        <w:rPr>
          <w:rFonts w:ascii="Garet-Bold" w:hAnsi="Garet-Bold" w:cs="Garet-Bold"/>
          <w:b/>
          <w:bCs/>
          <w:color w:val="2B2828"/>
          <w:sz w:val="26"/>
          <w:szCs w:val="26"/>
        </w:rPr>
        <w:t>Ω</w:t>
      </w:r>
      <w:r>
        <w:rPr>
          <w:rFonts w:ascii="NotoSans-Bold" w:hAnsi="NotoSans-Bold" w:cs="NotoSans-Bold"/>
          <w:b/>
          <w:bCs/>
          <w:color w:val="2B2828"/>
          <w:sz w:val="26"/>
          <w:szCs w:val="26"/>
        </w:rPr>
        <w:t>Ν</w:t>
      </w:r>
    </w:p>
    <w:p w14:paraId="62294668"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 xml:space="preserve">Προκαταβολή: </w:t>
      </w:r>
      <w:r w:rsidRPr="00472AA7">
        <w:rPr>
          <w:rFonts w:ascii="Lato-Heavy" w:hAnsi="Lato-Heavy" w:cs="Lato-Heavy"/>
          <w:b/>
          <w:color w:val="C75E43"/>
        </w:rPr>
        <w:t>400€</w:t>
      </w:r>
      <w:r>
        <w:rPr>
          <w:rFonts w:ascii="Lato-Heavy" w:hAnsi="Lato-Heavy" w:cs="Lato-Heavy"/>
          <w:color w:val="C75E43"/>
        </w:rPr>
        <w:t xml:space="preserve"> </w:t>
      </w:r>
      <w:r>
        <w:rPr>
          <w:rFonts w:ascii="Lato-Regular" w:hAnsi="Lato-Regular" w:cs="Lato-Regular"/>
          <w:color w:val="191B1A"/>
        </w:rPr>
        <w:t>με τη δήλωση συμμετοχής</w:t>
      </w:r>
    </w:p>
    <w:p w14:paraId="647EE1AA" w14:textId="77777777" w:rsidR="00D76F4B" w:rsidRDefault="00D76F4B" w:rsidP="00D76F4B">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 xml:space="preserve">Εξόφληση </w:t>
      </w:r>
      <w:r w:rsidRPr="00472AA7">
        <w:rPr>
          <w:rFonts w:ascii="Lato-Heavy" w:hAnsi="Lato-Heavy" w:cs="Lato-Heavy"/>
          <w:b/>
          <w:color w:val="C75E43"/>
        </w:rPr>
        <w:t>έως 21 ημέρες πριν</w:t>
      </w:r>
      <w:r>
        <w:rPr>
          <w:rFonts w:ascii="Lato-Heavy" w:hAnsi="Lato-Heavy" w:cs="Lato-Heavy"/>
          <w:color w:val="C75E43"/>
        </w:rPr>
        <w:t xml:space="preserve"> </w:t>
      </w:r>
      <w:r>
        <w:rPr>
          <w:rFonts w:ascii="Lato-Regular" w:hAnsi="Lato-Regular" w:cs="Lato-Regular"/>
          <w:color w:val="191B1A"/>
        </w:rPr>
        <w:t xml:space="preserve"> την αναχώρηση.</w:t>
      </w:r>
    </w:p>
    <w:p w14:paraId="72A42772" w14:textId="77777777" w:rsidR="00E9453A" w:rsidRDefault="00E9453A" w:rsidP="00D76F4B">
      <w:pPr>
        <w:autoSpaceDE w:val="0"/>
        <w:autoSpaceDN w:val="0"/>
        <w:adjustRightInd w:val="0"/>
        <w:spacing w:after="0" w:line="240" w:lineRule="auto"/>
        <w:rPr>
          <w:rFonts w:ascii="NotoSans-Bold" w:hAnsi="NotoSans-Bold" w:cs="NotoSans-Bold"/>
          <w:b/>
          <w:bCs/>
          <w:color w:val="2B2828"/>
          <w:sz w:val="26"/>
          <w:szCs w:val="26"/>
        </w:rPr>
      </w:pPr>
    </w:p>
    <w:p w14:paraId="1E8A47D0" w14:textId="77777777" w:rsidR="00D76F4B" w:rsidRDefault="00D76F4B" w:rsidP="00D76F4B">
      <w:pPr>
        <w:autoSpaceDE w:val="0"/>
        <w:autoSpaceDN w:val="0"/>
        <w:adjustRightInd w:val="0"/>
        <w:spacing w:after="0" w:line="240" w:lineRule="auto"/>
        <w:rPr>
          <w:rFonts w:ascii="NotoSans-Bold" w:hAnsi="NotoSans-Bold" w:cs="NotoSans-Bold"/>
          <w:b/>
          <w:bCs/>
          <w:color w:val="2B2828"/>
          <w:sz w:val="26"/>
          <w:szCs w:val="26"/>
        </w:rPr>
      </w:pPr>
      <w:r>
        <w:rPr>
          <w:rFonts w:ascii="NotoSans-Bold" w:hAnsi="NotoSans-Bold" w:cs="NotoSans-Bold"/>
          <w:b/>
          <w:bCs/>
          <w:color w:val="2B2828"/>
          <w:sz w:val="26"/>
          <w:szCs w:val="26"/>
        </w:rPr>
        <w:t>ΑΚΥΡ</w:t>
      </w:r>
      <w:r>
        <w:rPr>
          <w:rFonts w:ascii="Garet-Bold" w:hAnsi="Garet-Bold" w:cs="Garet-Bold"/>
          <w:b/>
          <w:bCs/>
          <w:color w:val="2B2828"/>
          <w:sz w:val="26"/>
          <w:szCs w:val="26"/>
        </w:rPr>
        <w:t>Ω</w:t>
      </w:r>
      <w:r>
        <w:rPr>
          <w:rFonts w:ascii="NotoSans-Bold" w:hAnsi="NotoSans-Bold" w:cs="NotoSans-Bold"/>
          <w:b/>
          <w:bCs/>
          <w:color w:val="2B2828"/>
          <w:sz w:val="26"/>
          <w:szCs w:val="26"/>
        </w:rPr>
        <w:t>ΤΙΚΗ ΠΟΛΙΤΙΚΗ</w:t>
      </w:r>
    </w:p>
    <w:p w14:paraId="39F1B2BB" w14:textId="77777777" w:rsidR="00E9453A" w:rsidRDefault="00E9453A" w:rsidP="00E9453A">
      <w:pPr>
        <w:autoSpaceDE w:val="0"/>
        <w:autoSpaceDN w:val="0"/>
        <w:adjustRightInd w:val="0"/>
        <w:spacing w:after="0" w:line="240" w:lineRule="auto"/>
        <w:rPr>
          <w:rFonts w:ascii="Lato-Regular" w:hAnsi="Lato-Regular" w:cs="Lato-Regular"/>
          <w:color w:val="191B1A"/>
        </w:rPr>
      </w:pPr>
      <w:r>
        <w:rPr>
          <w:rFonts w:ascii="Lato-Regular" w:hAnsi="Lato-Regular" w:cs="Lato-Regular"/>
          <w:color w:val="051D33"/>
        </w:rPr>
        <w:t xml:space="preserve">Με τη δήλωση συμμετοχής </w:t>
      </w:r>
      <w:r w:rsidRPr="00472AA7">
        <w:rPr>
          <w:rFonts w:ascii="Lato-Heavy" w:hAnsi="Lato-Heavy" w:cs="Lato-Heavy"/>
          <w:b/>
          <w:color w:val="C75E43"/>
        </w:rPr>
        <w:t>έως 21 ημέρες πριν</w:t>
      </w:r>
      <w:r>
        <w:rPr>
          <w:rFonts w:ascii="Lato-Heavy" w:hAnsi="Lato-Heavy" w:cs="Lato-Heavy"/>
          <w:color w:val="C75E43"/>
        </w:rPr>
        <w:t xml:space="preserve"> </w:t>
      </w:r>
      <w:r>
        <w:rPr>
          <w:rFonts w:ascii="Lato-Regular" w:hAnsi="Lato-Regular" w:cs="Lato-Regular"/>
          <w:color w:val="191B1A"/>
        </w:rPr>
        <w:t>ή προκαταβολή παρακρατείται</w:t>
      </w:r>
    </w:p>
    <w:p w14:paraId="0862844E" w14:textId="77777777" w:rsidR="00E9453A" w:rsidRDefault="00E9453A" w:rsidP="00E9453A">
      <w:pPr>
        <w:autoSpaceDE w:val="0"/>
        <w:autoSpaceDN w:val="0"/>
        <w:adjustRightInd w:val="0"/>
        <w:spacing w:after="0" w:line="240" w:lineRule="auto"/>
        <w:rPr>
          <w:rFonts w:ascii="Lato-Regular" w:hAnsi="Lato-Regular" w:cs="Lato-Regular"/>
          <w:color w:val="191B1A"/>
        </w:rPr>
      </w:pPr>
      <w:r>
        <w:rPr>
          <w:rFonts w:ascii="Lato-Regular" w:hAnsi="Lato-Regular" w:cs="Lato-Regular"/>
          <w:color w:val="191B1A"/>
        </w:rPr>
        <w:t xml:space="preserve">Από </w:t>
      </w:r>
      <w:r w:rsidRPr="00472AA7">
        <w:rPr>
          <w:rFonts w:ascii="Lato-Heavy" w:hAnsi="Lato-Heavy" w:cs="Lato-Heavy"/>
          <w:b/>
          <w:color w:val="C75E43"/>
        </w:rPr>
        <w:t>20 ημέρες</w:t>
      </w:r>
      <w:r>
        <w:rPr>
          <w:rFonts w:ascii="Lato-Heavy" w:hAnsi="Lato-Heavy" w:cs="Lato-Heavy"/>
          <w:color w:val="C75E43"/>
        </w:rPr>
        <w:t xml:space="preserve"> </w:t>
      </w:r>
      <w:r>
        <w:rPr>
          <w:rFonts w:ascii="Lato-Regular" w:hAnsi="Lato-Regular" w:cs="Lato-Regular"/>
          <w:color w:val="191B1A"/>
        </w:rPr>
        <w:t xml:space="preserve">έως την ημερομηνία του ταξιδιού </w:t>
      </w:r>
      <w:r w:rsidRPr="00472AA7">
        <w:rPr>
          <w:rFonts w:ascii="Lato-Heavy" w:hAnsi="Lato-Heavy" w:cs="Lato-Heavy"/>
          <w:b/>
          <w:color w:val="C75E43"/>
        </w:rPr>
        <w:t>100%</w:t>
      </w:r>
      <w:r>
        <w:rPr>
          <w:rFonts w:ascii="Lato-Heavy" w:hAnsi="Lato-Heavy" w:cs="Lato-Heavy"/>
          <w:color w:val="C75E43"/>
        </w:rPr>
        <w:t xml:space="preserve"> </w:t>
      </w:r>
      <w:r>
        <w:rPr>
          <w:rFonts w:ascii="Lato-Regular" w:hAnsi="Lato-Regular" w:cs="Lato-Regular"/>
          <w:color w:val="191B1A"/>
        </w:rPr>
        <w:t>ακυρωτικά.</w:t>
      </w:r>
    </w:p>
    <w:p w14:paraId="467A6C0B" w14:textId="77777777" w:rsidR="00E9453A" w:rsidRDefault="00E9453A" w:rsidP="00E9453A">
      <w:pPr>
        <w:autoSpaceDE w:val="0"/>
        <w:autoSpaceDN w:val="0"/>
        <w:adjustRightInd w:val="0"/>
        <w:spacing w:after="0" w:line="240" w:lineRule="auto"/>
        <w:rPr>
          <w:rFonts w:ascii="Lato-Regular" w:hAnsi="Lato-Regular" w:cs="Lato-Regular"/>
          <w:color w:val="191B1A"/>
        </w:rPr>
      </w:pPr>
    </w:p>
    <w:p w14:paraId="618FB551" w14:textId="77777777" w:rsidR="00E9453A" w:rsidRPr="00472AA7" w:rsidRDefault="00E9453A" w:rsidP="00E9453A">
      <w:pPr>
        <w:autoSpaceDE w:val="0"/>
        <w:autoSpaceDN w:val="0"/>
        <w:adjustRightInd w:val="0"/>
        <w:spacing w:after="0" w:line="240" w:lineRule="auto"/>
        <w:rPr>
          <w:rFonts w:ascii="Lato-Heavy" w:hAnsi="Lato-Heavy" w:cs="Lato-Heavy"/>
          <w:b/>
          <w:color w:val="C75E43"/>
          <w:sz w:val="27"/>
          <w:szCs w:val="27"/>
        </w:rPr>
      </w:pPr>
      <w:r w:rsidRPr="00472AA7">
        <w:rPr>
          <w:rFonts w:ascii="Lato-Heavy" w:hAnsi="Lato-Heavy" w:cs="Lato-Heavy"/>
          <w:b/>
          <w:color w:val="C75E43"/>
          <w:sz w:val="27"/>
          <w:szCs w:val="27"/>
        </w:rPr>
        <w:t>ΣΗΜΑΝΤΙΚΟ</w:t>
      </w:r>
    </w:p>
    <w:p w14:paraId="612BBDAA" w14:textId="77777777" w:rsidR="00E9453A" w:rsidRDefault="00E9453A" w:rsidP="00E9453A">
      <w:pPr>
        <w:autoSpaceDE w:val="0"/>
        <w:autoSpaceDN w:val="0"/>
        <w:adjustRightInd w:val="0"/>
        <w:spacing w:after="0" w:line="240" w:lineRule="auto"/>
        <w:rPr>
          <w:rFonts w:ascii="Lato-Regular" w:hAnsi="Lato-Regular" w:cs="Lato-Regular"/>
          <w:color w:val="2F3030"/>
          <w:sz w:val="24"/>
          <w:szCs w:val="24"/>
        </w:rPr>
      </w:pPr>
      <w:r>
        <w:rPr>
          <w:rFonts w:ascii="Lato-Regular" w:hAnsi="Lato-Regular" w:cs="Lato-Regular"/>
          <w:color w:val="2F3030"/>
          <w:sz w:val="24"/>
          <w:szCs w:val="24"/>
        </w:rPr>
        <w:t xml:space="preserve">Για το ταξίδι στην Μάλτα απαιτείται </w:t>
      </w:r>
      <w:r w:rsidRPr="00472AA7">
        <w:rPr>
          <w:rFonts w:ascii="Lato-Heavy" w:hAnsi="Lato-Heavy" w:cs="Lato-Heavy"/>
          <w:b/>
          <w:color w:val="2F3030"/>
          <w:sz w:val="24"/>
          <w:szCs w:val="24"/>
        </w:rPr>
        <w:t>ταυτότητα ή διαβατήριο</w:t>
      </w:r>
      <w:r>
        <w:rPr>
          <w:rFonts w:ascii="Lato-Regular" w:hAnsi="Lato-Regular" w:cs="Lato-Regular"/>
          <w:color w:val="2F3030"/>
          <w:sz w:val="24"/>
          <w:szCs w:val="24"/>
        </w:rPr>
        <w:t>. Σε περίπτωση χρήσης</w:t>
      </w:r>
    </w:p>
    <w:p w14:paraId="66180968" w14:textId="77777777" w:rsidR="00E9453A" w:rsidRDefault="00E9453A" w:rsidP="00E9453A">
      <w:pPr>
        <w:autoSpaceDE w:val="0"/>
        <w:autoSpaceDN w:val="0"/>
        <w:adjustRightInd w:val="0"/>
        <w:spacing w:after="0" w:line="240" w:lineRule="auto"/>
        <w:rPr>
          <w:rFonts w:ascii="Lato-Regular" w:hAnsi="Lato-Regular" w:cs="Lato-Regular"/>
          <w:color w:val="2F3030"/>
          <w:sz w:val="24"/>
          <w:szCs w:val="24"/>
        </w:rPr>
      </w:pPr>
      <w:r>
        <w:rPr>
          <w:rFonts w:ascii="Lato-Regular" w:hAnsi="Lato-Regular" w:cs="Lato-Regular"/>
          <w:color w:val="2F3030"/>
          <w:sz w:val="24"/>
          <w:szCs w:val="24"/>
        </w:rPr>
        <w:t>ταυτότητας, θα πρέπει να είναι σε καλή κατάσταση, να αναγράφονται τα στοιχεία και με</w:t>
      </w:r>
    </w:p>
    <w:p w14:paraId="432DD524" w14:textId="77777777" w:rsidR="00E9453A" w:rsidRDefault="00E9453A" w:rsidP="00E9453A">
      <w:pPr>
        <w:autoSpaceDE w:val="0"/>
        <w:autoSpaceDN w:val="0"/>
        <w:adjustRightInd w:val="0"/>
        <w:spacing w:after="0" w:line="240" w:lineRule="auto"/>
        <w:rPr>
          <w:rFonts w:ascii="Lato-Regular" w:hAnsi="Lato-Regular" w:cs="Lato-Regular"/>
          <w:color w:val="2F3030"/>
          <w:sz w:val="24"/>
          <w:szCs w:val="24"/>
        </w:rPr>
      </w:pPr>
      <w:r>
        <w:rPr>
          <w:rFonts w:ascii="Lato-Regular" w:hAnsi="Lato-Regular" w:cs="Lato-Regular"/>
          <w:color w:val="2F3030"/>
          <w:sz w:val="24"/>
          <w:szCs w:val="24"/>
        </w:rPr>
        <w:t>λατινικούς χαρακτήρες και να μην έχει παρέλθει 15ετία από την ημερομηνία έκδοσής της.</w:t>
      </w:r>
    </w:p>
    <w:p w14:paraId="5056914E" w14:textId="77777777" w:rsidR="00E9453A" w:rsidRDefault="00E9453A" w:rsidP="00E9453A">
      <w:pPr>
        <w:autoSpaceDE w:val="0"/>
        <w:autoSpaceDN w:val="0"/>
        <w:adjustRightInd w:val="0"/>
        <w:spacing w:after="0" w:line="240" w:lineRule="auto"/>
        <w:rPr>
          <w:rFonts w:ascii="Lato-Regular" w:hAnsi="Lato-Regular" w:cs="Lato-Regular"/>
          <w:color w:val="2F3030"/>
          <w:sz w:val="24"/>
          <w:szCs w:val="24"/>
        </w:rPr>
      </w:pPr>
    </w:p>
    <w:p w14:paraId="24114543" w14:textId="77777777" w:rsidR="00E9453A" w:rsidRPr="00472AA7" w:rsidRDefault="00E9453A" w:rsidP="00E9453A">
      <w:pPr>
        <w:autoSpaceDE w:val="0"/>
        <w:autoSpaceDN w:val="0"/>
        <w:adjustRightInd w:val="0"/>
        <w:spacing w:after="0" w:line="240" w:lineRule="auto"/>
        <w:rPr>
          <w:rFonts w:ascii="NotoSans-Bold" w:hAnsi="NotoSans-Bold" w:cs="NotoSans-Bold"/>
          <w:bCs/>
          <w:color w:val="FFFFFF"/>
          <w:sz w:val="26"/>
          <w:szCs w:val="26"/>
        </w:rPr>
      </w:pPr>
      <w:r w:rsidRPr="00E9453A">
        <w:rPr>
          <w:rFonts w:ascii="NotoSans-Bold" w:hAnsi="NotoSans-Bold" w:cs="NotoSans-Bold"/>
          <w:bCs/>
          <w:color w:val="FFFFFF"/>
          <w:sz w:val="26"/>
          <w:szCs w:val="26"/>
        </w:rPr>
        <w:t>ΠΕΡΙΛΑΜΒΑΝΟΝΤΑΙ</w:t>
      </w:r>
      <w:r w:rsidRPr="00E9453A">
        <w:rPr>
          <w:rFonts w:ascii="Lato-Heavy" w:hAnsi="Lato-Heavy" w:cs="Lato-Heavy"/>
          <w:b/>
          <w:color w:val="191B1A"/>
        </w:rPr>
        <w:t>ΠΕΡΙΛΑΜΒΑΝΟΝΤΑΙ</w:t>
      </w:r>
    </w:p>
    <w:p w14:paraId="459AF2B5"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*Αεροπορικά εισιτήρια οικονομικής θέσης με AEGEAN AIRLINES</w:t>
      </w:r>
    </w:p>
    <w:p w14:paraId="645DDBA6"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*1 βαλίτσα 23 κιλών, 1 χειραποσκευή 8 κιλών και 1 προσωπικό αντικείμενο ανά άτομο</w:t>
      </w:r>
    </w:p>
    <w:p w14:paraId="7FC05D98"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*Φόροι αεροδρομίων &amp; επίναυλοι καυσίμων</w:t>
      </w:r>
    </w:p>
    <w:p w14:paraId="11D39ECF"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*Διαμονή συνολικά 3 νυχτών σε κεντρικό ξενοδοχείο με πρωινό</w:t>
      </w:r>
    </w:p>
    <w:p w14:paraId="7E803826"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*Μεταφορές από και προς το αεροδρόμιο στην Μάλτα</w:t>
      </w:r>
    </w:p>
    <w:p w14:paraId="17F6F88D"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*Μεταφορές - μετακινήσεις με πολυτελή κλιματιζόμενο πούλμαν βάση προγράμματος</w:t>
      </w:r>
    </w:p>
    <w:p w14:paraId="78A9FEAE"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*Βραδινή περιήγηση</w:t>
      </w:r>
    </w:p>
    <w:p w14:paraId="2C9C41AA"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*Ξενάγηση στην Βαλέτα</w:t>
      </w:r>
    </w:p>
    <w:p w14:paraId="018FD254"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*Ξενάγηση σε Μεδίνα, Μόστα &amp; Ραμπάτ</w:t>
      </w:r>
    </w:p>
    <w:p w14:paraId="0584A381"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*Ξενάγηση στο Ψαροχώρι Marsaxlokk &amp; τις 3 πόλεις</w:t>
      </w:r>
    </w:p>
    <w:p w14:paraId="4C814E2D"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*Ξενάγηση στον προϊστορικό ναό Tarxien</w:t>
      </w:r>
    </w:p>
    <w:p w14:paraId="17A0F02C"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*Αρχηγό /συνοδό του γραφείου μας καθ’ όλη τη διάρκεια της εκδρομής</w:t>
      </w:r>
    </w:p>
    <w:p w14:paraId="142A77B7"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*Ασφάλεια αστικής/επαγγελματικής ευθύνης</w:t>
      </w:r>
    </w:p>
    <w:p w14:paraId="3C3F7602"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*Ενημερωτικό υλικό</w:t>
      </w:r>
    </w:p>
    <w:p w14:paraId="699EEBFD" w14:textId="77777777" w:rsidR="00E9453A" w:rsidRPr="00472AA7" w:rsidRDefault="00E9453A" w:rsidP="00E9453A">
      <w:pPr>
        <w:autoSpaceDE w:val="0"/>
        <w:autoSpaceDN w:val="0"/>
        <w:adjustRightInd w:val="0"/>
        <w:spacing w:after="0" w:line="240" w:lineRule="auto"/>
        <w:rPr>
          <w:rFonts w:ascii="Arial" w:hAnsi="Arial" w:cs="Arial"/>
          <w:b/>
          <w:bCs/>
          <w:color w:val="FFFFFF"/>
          <w:sz w:val="26"/>
          <w:szCs w:val="26"/>
        </w:rPr>
      </w:pPr>
      <w:r w:rsidRPr="00472AA7">
        <w:rPr>
          <w:rFonts w:ascii="Arial" w:hAnsi="Arial" w:cs="Arial"/>
          <w:b/>
          <w:bCs/>
          <w:color w:val="FFFFFF"/>
          <w:sz w:val="26"/>
          <w:szCs w:val="26"/>
        </w:rPr>
        <w:t>ΔΕΝ ΠΕΡΙΛΑΜΒΑΝΟΝΤΑΙ</w:t>
      </w:r>
    </w:p>
    <w:p w14:paraId="10D02AC5" w14:textId="77777777" w:rsidR="00E9453A" w:rsidRPr="00E9453A" w:rsidRDefault="00E9453A" w:rsidP="00E9453A">
      <w:pPr>
        <w:autoSpaceDE w:val="0"/>
        <w:autoSpaceDN w:val="0"/>
        <w:adjustRightInd w:val="0"/>
        <w:spacing w:after="0" w:line="240" w:lineRule="auto"/>
        <w:rPr>
          <w:rFonts w:ascii="Lato-Heavy" w:hAnsi="Lato-Heavy" w:cs="Lato-Heavy"/>
          <w:b/>
          <w:color w:val="191B1A"/>
        </w:rPr>
      </w:pPr>
      <w:r w:rsidRPr="00E9453A">
        <w:rPr>
          <w:rFonts w:ascii="Lato-Heavy" w:hAnsi="Lato-Heavy" w:cs="Lato-Heavy"/>
          <w:b/>
          <w:color w:val="191B1A"/>
        </w:rPr>
        <w:t>ΔΕΝ ΠΕΡΙΛΑΜΒΑΝΟΝΤΑΙ</w:t>
      </w:r>
    </w:p>
    <w:p w14:paraId="1D058396"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*Φόροι διανυκτέρευσης 1,50€ το άτομο ανά διανυκτέρευση</w:t>
      </w:r>
    </w:p>
    <w:p w14:paraId="7795D7EC"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*Oι είσοδοι σε μουσεία, αρχαιολογικούς χώρους και ότι άλλο δεν αναφέρεται ρητά</w:t>
      </w:r>
    </w:p>
    <w:p w14:paraId="4A896F0C"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*Έξτρα ταξιδιωτική ασφάλεια που καλύπτει Covid-19 σε περίπτωση ατυχήματος ή ασθένειας ποσού 20€</w:t>
      </w:r>
    </w:p>
    <w:p w14:paraId="1575F202" w14:textId="77777777" w:rsidR="00E9453A" w:rsidRPr="00472AA7" w:rsidRDefault="00E9453A" w:rsidP="00E9453A">
      <w:pPr>
        <w:autoSpaceDE w:val="0"/>
        <w:autoSpaceDN w:val="0"/>
        <w:adjustRightInd w:val="0"/>
        <w:spacing w:after="0" w:line="240" w:lineRule="auto"/>
        <w:rPr>
          <w:rFonts w:ascii="Arial" w:hAnsi="Arial" w:cs="Arial"/>
          <w:color w:val="191B1A"/>
        </w:rPr>
      </w:pPr>
      <w:r w:rsidRPr="00472AA7">
        <w:rPr>
          <w:rFonts w:ascii="Arial" w:hAnsi="Arial" w:cs="Arial"/>
          <w:color w:val="191B1A"/>
        </w:rPr>
        <w:t>*Ότι ρητά δεν αναφέρεται στα περιλαμβανόμενα</w:t>
      </w:r>
    </w:p>
    <w:p w14:paraId="68D1F79D" w14:textId="77777777" w:rsidR="00E9453A" w:rsidRPr="00472AA7" w:rsidRDefault="00E9453A" w:rsidP="00E9453A">
      <w:pPr>
        <w:autoSpaceDE w:val="0"/>
        <w:autoSpaceDN w:val="0"/>
        <w:adjustRightInd w:val="0"/>
        <w:spacing w:after="0" w:line="240" w:lineRule="auto"/>
        <w:rPr>
          <w:rFonts w:ascii="Arial" w:hAnsi="Arial" w:cs="Arial"/>
          <w:b/>
          <w:bCs/>
          <w:color w:val="2B2828"/>
          <w:sz w:val="26"/>
          <w:szCs w:val="26"/>
        </w:rPr>
      </w:pPr>
      <w:r w:rsidRPr="00472AA7">
        <w:rPr>
          <w:rFonts w:ascii="Arial" w:hAnsi="Arial" w:cs="Arial"/>
          <w:color w:val="191B1A"/>
        </w:rPr>
        <w:t>*Ότι αναφέρεται σαν προαιρετικό/έξοδα ατομικά</w:t>
      </w:r>
    </w:p>
    <w:p w14:paraId="5A152769" w14:textId="77777777" w:rsidR="00E9453A" w:rsidRDefault="00E9453A" w:rsidP="00D76F4B">
      <w:pPr>
        <w:autoSpaceDE w:val="0"/>
        <w:autoSpaceDN w:val="0"/>
        <w:adjustRightInd w:val="0"/>
        <w:spacing w:after="0" w:line="240" w:lineRule="auto"/>
        <w:rPr>
          <w:rFonts w:ascii="NotoSans-Bold" w:hAnsi="NotoSans-Bold" w:cs="NotoSans-Bold"/>
          <w:b/>
          <w:bCs/>
          <w:color w:val="2B2828"/>
          <w:sz w:val="26"/>
          <w:szCs w:val="26"/>
        </w:rPr>
      </w:pPr>
    </w:p>
    <w:p w14:paraId="7895DE21" w14:textId="77777777" w:rsidR="00D76F4B" w:rsidRDefault="00D76F4B" w:rsidP="00D76F4B">
      <w:pPr>
        <w:autoSpaceDE w:val="0"/>
        <w:autoSpaceDN w:val="0"/>
        <w:adjustRightInd w:val="0"/>
        <w:spacing w:after="0" w:line="240" w:lineRule="auto"/>
        <w:rPr>
          <w:rFonts w:ascii="Lato-Heavy" w:hAnsi="Lato-Heavy" w:cs="Lato-Heavy"/>
          <w:color w:val="FFFFFF"/>
        </w:rPr>
      </w:pPr>
      <w:r>
        <w:rPr>
          <w:rFonts w:ascii="Lato-Heavy" w:hAnsi="Lato-Heavy" w:cs="Lato-Heavy"/>
          <w:color w:val="FFFFFF"/>
        </w:rPr>
        <w:t>Επιβάρυνση</w:t>
      </w:r>
    </w:p>
    <w:p w14:paraId="287782EA" w14:textId="77777777" w:rsidR="00D76F4B" w:rsidRDefault="00D76F4B" w:rsidP="00D76F4B">
      <w:pPr>
        <w:autoSpaceDE w:val="0"/>
        <w:autoSpaceDN w:val="0"/>
        <w:adjustRightInd w:val="0"/>
        <w:spacing w:after="0" w:line="240" w:lineRule="auto"/>
        <w:rPr>
          <w:rFonts w:ascii="Lato-Heavy" w:hAnsi="Lato-Heavy" w:cs="Lato-Heavy"/>
          <w:color w:val="FFFFFF"/>
        </w:rPr>
      </w:pPr>
      <w:r>
        <w:rPr>
          <w:rFonts w:ascii="Lato-Heavy" w:hAnsi="Lato-Heavy" w:cs="Lato-Heavy"/>
          <w:color w:val="FFFFFF"/>
        </w:rPr>
        <w:t>μονοκλίνουμε</w:t>
      </w:r>
    </w:p>
    <w:p w14:paraId="0BE60648" w14:textId="77777777" w:rsidR="00D76F4B" w:rsidRDefault="00D76F4B" w:rsidP="00D76F4B">
      <w:pPr>
        <w:autoSpaceDE w:val="0"/>
        <w:autoSpaceDN w:val="0"/>
        <w:adjustRightInd w:val="0"/>
        <w:spacing w:after="0" w:line="240" w:lineRule="auto"/>
        <w:rPr>
          <w:rFonts w:ascii="Lato-Heavy" w:hAnsi="Lato-Heavy" w:cs="Lato-Heavy"/>
          <w:color w:val="FFFFFF"/>
        </w:rPr>
      </w:pPr>
      <w:r>
        <w:rPr>
          <w:rFonts w:ascii="Lato-Heavy" w:hAnsi="Lato-Heavy" w:cs="Lato-Heavy"/>
          <w:color w:val="FFFFFF"/>
        </w:rPr>
        <w:t>Φόρους αεροδρομίων</w:t>
      </w:r>
    </w:p>
    <w:sectPr w:rsidR="00D76F4B" w:rsidSect="00472AA7">
      <w:pgSz w:w="11906" w:h="16838"/>
      <w:pgMar w:top="1440"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ato-Heavy">
    <w:altName w:val="MS Mincho"/>
    <w:panose1 w:val="00000000000000000000"/>
    <w:charset w:val="A1"/>
    <w:family w:val="auto"/>
    <w:notTrueType/>
    <w:pitch w:val="default"/>
    <w:sig w:usb0="00000000" w:usb1="08070000" w:usb2="00000010" w:usb3="00000000" w:csb0="00020008" w:csb1="00000000"/>
  </w:font>
  <w:font w:name="Lato-Regular">
    <w:altName w:val="Lato"/>
    <w:panose1 w:val="00000000000000000000"/>
    <w:charset w:val="A1"/>
    <w:family w:val="auto"/>
    <w:notTrueType/>
    <w:pitch w:val="default"/>
    <w:sig w:usb0="00000081" w:usb1="00000000" w:usb2="00000000" w:usb3="00000000" w:csb0="00000008" w:csb1="00000000"/>
  </w:font>
  <w:font w:name="Lato-HeavyItalic">
    <w:altName w:val="Lato"/>
    <w:panose1 w:val="00000000000000000000"/>
    <w:charset w:val="A1"/>
    <w:family w:val="auto"/>
    <w:notTrueType/>
    <w:pitch w:val="default"/>
    <w:sig w:usb0="00000081" w:usb1="00000000" w:usb2="00000000" w:usb3="00000000" w:csb0="00000008" w:csb1="00000000"/>
  </w:font>
  <w:font w:name="Inter-Bold">
    <w:altName w:val="Calibri"/>
    <w:panose1 w:val="00000000000000000000"/>
    <w:charset w:val="A1"/>
    <w:family w:val="auto"/>
    <w:notTrueType/>
    <w:pitch w:val="default"/>
    <w:sig w:usb0="00000081" w:usb1="00000000" w:usb2="00000000" w:usb3="00000000" w:csb0="00000008" w:csb1="00000000"/>
  </w:font>
  <w:font w:name="Arial">
    <w:panose1 w:val="020B0604020202020204"/>
    <w:charset w:val="00"/>
    <w:family w:val="swiss"/>
    <w:pitch w:val="variable"/>
    <w:sig w:usb0="E0002EFF" w:usb1="C000785B" w:usb2="00000009" w:usb3="00000000" w:csb0="000001FF" w:csb1="00000000"/>
  </w:font>
  <w:font w:name="NotoSans-Bold">
    <w:altName w:val="Calibri"/>
    <w:panose1 w:val="00000000000000000000"/>
    <w:charset w:val="A1"/>
    <w:family w:val="auto"/>
    <w:notTrueType/>
    <w:pitch w:val="default"/>
    <w:sig w:usb0="00000081" w:usb1="00000000" w:usb2="00000000" w:usb3="00000000" w:csb0="00000008" w:csb1="00000000"/>
  </w:font>
  <w:font w:name="Garet-Bold">
    <w:altName w:val="Calibri"/>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915"/>
    <w:rsid w:val="00337627"/>
    <w:rsid w:val="00472AA7"/>
    <w:rsid w:val="00657D1C"/>
    <w:rsid w:val="00886765"/>
    <w:rsid w:val="00975635"/>
    <w:rsid w:val="00985376"/>
    <w:rsid w:val="00C91915"/>
    <w:rsid w:val="00D76F4B"/>
    <w:rsid w:val="00DA0C04"/>
    <w:rsid w:val="00E9453A"/>
    <w:rsid w:val="00EE588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4744F"/>
  <w15:docId w15:val="{10480C21-F3B8-4D27-947B-263EED6A0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D1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1669</Words>
  <Characters>9016</Characters>
  <Application>Microsoft Office Word</Application>
  <DocSecurity>0</DocSecurity>
  <Lines>75</Lines>
  <Paragraphs>21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2026-06-17T17:58:00Z</dcterms:created>
  <dcterms:modified xsi:type="dcterms:W3CDTF">2026-06-17T18:17:00Z</dcterms:modified>
</cp:coreProperties>
</file>