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B346D" w14:textId="77777777" w:rsidR="00113C73" w:rsidRDefault="00113C73">
      <w:pPr>
        <w:rPr>
          <w:lang w:val="en-US"/>
        </w:rPr>
      </w:pPr>
    </w:p>
    <w:p w14:paraId="04817F0C" w14:textId="77777777" w:rsidR="008E6693" w:rsidRDefault="008E6693">
      <w:pPr>
        <w:rPr>
          <w:lang w:val="en-US"/>
        </w:rPr>
      </w:pPr>
    </w:p>
    <w:p w14:paraId="7C8F73D7" w14:textId="4FBF5BAC" w:rsidR="008E6693" w:rsidRPr="008E6693" w:rsidRDefault="008E6693" w:rsidP="008E6693">
      <w:pPr>
        <w:jc w:val="center"/>
        <w:rPr>
          <w:b/>
          <w:bCs/>
          <w:sz w:val="32"/>
          <w:szCs w:val="32"/>
        </w:rPr>
      </w:pPr>
      <w:r w:rsidRPr="008E6693">
        <w:rPr>
          <w:b/>
          <w:bCs/>
          <w:sz w:val="32"/>
          <w:szCs w:val="32"/>
        </w:rPr>
        <w:t>« ΕΟΡΤΑΣΜΟΣ ΑΡΜΑΤΑΣ» ΣΠΕΤΣΕΣ-ΥΔΡΑ-ΠΟΡΤΟ ΧΕΛΙ-ΝΑΥΠΛΙΟ</w:t>
      </w:r>
    </w:p>
    <w:p w14:paraId="7C06F80E" w14:textId="4D250C82" w:rsidR="008E6693" w:rsidRPr="008E6693" w:rsidRDefault="008E6693" w:rsidP="008E6693">
      <w:pPr>
        <w:jc w:val="center"/>
        <w:rPr>
          <w:b/>
          <w:bCs/>
          <w:sz w:val="32"/>
          <w:szCs w:val="32"/>
        </w:rPr>
      </w:pPr>
      <w:r w:rsidRPr="008E6693">
        <w:rPr>
          <w:b/>
          <w:bCs/>
          <w:sz w:val="32"/>
          <w:szCs w:val="32"/>
        </w:rPr>
        <w:t>11/09-13/09/2026</w:t>
      </w:r>
    </w:p>
    <w:p w14:paraId="47C89E17" w14:textId="77777777" w:rsidR="008E6693" w:rsidRPr="008E6693" w:rsidRDefault="008E6693"/>
    <w:p w14:paraId="18A6214B" w14:textId="06CEB342" w:rsidR="008E6693" w:rsidRPr="008E6693" w:rsidRDefault="008E6693" w:rsidP="008E6693">
      <w:pPr>
        <w:shd w:val="clear" w:color="auto" w:fill="FFFFFF"/>
        <w:spacing w:after="0" w:line="240" w:lineRule="auto"/>
        <w:rPr>
          <w:rFonts w:ascii="Roboto" w:eastAsia="Times New Roman" w:hAnsi="Roboto" w:cs="Times New Roman"/>
          <w:caps/>
          <w:color w:val="1976BC"/>
          <w:kern w:val="0"/>
          <w:lang w:eastAsia="el-GR"/>
          <w14:ligatures w14:val="none"/>
        </w:rPr>
      </w:pPr>
    </w:p>
    <w:p w14:paraId="38580759" w14:textId="39625BDE" w:rsidR="008E6693" w:rsidRPr="008E6693" w:rsidRDefault="008E6693" w:rsidP="008E6693">
      <w:pPr>
        <w:shd w:val="clear" w:color="auto" w:fill="FFFFFF"/>
        <w:spacing w:after="0" w:line="240" w:lineRule="auto"/>
        <w:outlineLvl w:val="2"/>
        <w:rPr>
          <w:rFonts w:ascii="Roboto" w:eastAsia="Times New Roman" w:hAnsi="Roboto" w:cs="Times New Roman"/>
          <w:b/>
          <w:bCs/>
          <w:color w:val="181818"/>
          <w:spacing w:val="-12"/>
          <w:kern w:val="0"/>
          <w:sz w:val="28"/>
          <w:szCs w:val="28"/>
          <w:lang w:eastAsia="el-GR"/>
          <w14:ligatures w14:val="none"/>
        </w:rPr>
      </w:pPr>
      <w:bookmarkStart w:id="0" w:name="_Hlk233626866"/>
      <w:r w:rsidRPr="008E6693">
        <w:rPr>
          <w:rFonts w:ascii="Roboto" w:eastAsia="Times New Roman" w:hAnsi="Roboto" w:cs="Times New Roman"/>
          <w:b/>
          <w:bCs/>
          <w:color w:val="181818"/>
          <w:spacing w:val="-12"/>
          <w:kern w:val="0"/>
          <w:sz w:val="28"/>
          <w:szCs w:val="28"/>
          <w:lang w:eastAsia="el-GR"/>
          <w14:ligatures w14:val="none"/>
        </w:rPr>
        <w:t>11/09/2026:ΛΑΡΙΣΑ - ΠΟΡΤΟ ΧΕΛΙ</w:t>
      </w:r>
    </w:p>
    <w:p w14:paraId="241EB7A7" w14:textId="5E82DE75" w:rsidR="008E6693" w:rsidRPr="008E6693" w:rsidRDefault="008E6693" w:rsidP="008E6693">
      <w:pPr>
        <w:shd w:val="clear" w:color="auto" w:fill="FFFFFF"/>
        <w:spacing w:after="240" w:line="240" w:lineRule="auto"/>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 xml:space="preserve">Συγκέντρωση  και αναχώρηση  </w:t>
      </w:r>
      <w:r w:rsidR="00BF7D6A">
        <w:rPr>
          <w:rFonts w:ascii="Roboto" w:eastAsia="Times New Roman" w:hAnsi="Roboto" w:cs="Times New Roman"/>
          <w:color w:val="181818"/>
          <w:kern w:val="0"/>
          <w:lang w:eastAsia="el-GR"/>
          <w14:ligatures w14:val="none"/>
        </w:rPr>
        <w:t xml:space="preserve"> στις 06.00</w:t>
      </w:r>
      <w:r w:rsidRPr="008E6693">
        <w:rPr>
          <w:rFonts w:ascii="Roboto" w:eastAsia="Times New Roman" w:hAnsi="Roboto" w:cs="Times New Roman"/>
          <w:color w:val="181818"/>
          <w:kern w:val="0"/>
          <w:lang w:eastAsia="el-GR"/>
          <w14:ligatures w14:val="none"/>
        </w:rPr>
        <w:t xml:space="preserve">το πρωί.  Παίρνοντας το δρόμο προς Αθήνα, μετά από 2 ώρες περίπου θα κάνουμε στάση για τον πρωινό καφέ μας. Στη συνέχεια δια μέσου της εθνικής οδού, Ελευσίνας </w:t>
      </w:r>
      <w:proofErr w:type="spellStart"/>
      <w:r w:rsidRPr="008E6693">
        <w:rPr>
          <w:rFonts w:ascii="Roboto" w:eastAsia="Times New Roman" w:hAnsi="Roboto" w:cs="Times New Roman"/>
          <w:color w:val="181818"/>
          <w:kern w:val="0"/>
          <w:lang w:eastAsia="el-GR"/>
          <w14:ligatures w14:val="none"/>
        </w:rPr>
        <w:t>κλπ</w:t>
      </w:r>
      <w:proofErr w:type="spellEnd"/>
      <w:r w:rsidRPr="008E6693">
        <w:rPr>
          <w:rFonts w:ascii="Roboto" w:eastAsia="Times New Roman" w:hAnsi="Roboto" w:cs="Times New Roman"/>
          <w:color w:val="181818"/>
          <w:kern w:val="0"/>
          <w:lang w:eastAsia="el-GR"/>
          <w14:ligatures w14:val="none"/>
        </w:rPr>
        <w:t xml:space="preserve"> φτάνουμε στον Ισθμό Κορίνθου όπου ακολουθεί ημίωρη στάση για  φωτογραφίες και καφέ. Στη συνέχεια αναχωρούμε για Πόρτο Χέλι, όπου για σήμερα είναι  ο τελικός μας προορισμός. Άφιξη και τακτοποίηση στα δωμάτια του ξενοδοχείου. Δείπνο. Προαιρετική βραδινή έξοδος για διασκέδαση. Διανυκτέρευση.</w:t>
      </w:r>
    </w:p>
    <w:bookmarkEnd w:id="0"/>
    <w:p w14:paraId="49783EBC" w14:textId="2D0FB538" w:rsidR="008E6693" w:rsidRPr="008E6693" w:rsidRDefault="008E6693" w:rsidP="008E6693">
      <w:pPr>
        <w:shd w:val="clear" w:color="auto" w:fill="FFFFFF"/>
        <w:spacing w:after="0" w:line="240" w:lineRule="auto"/>
        <w:rPr>
          <w:rFonts w:ascii="Roboto" w:eastAsia="Times New Roman" w:hAnsi="Roboto" w:cs="Times New Roman"/>
          <w:caps/>
          <w:color w:val="1976BC"/>
          <w:kern w:val="0"/>
          <w:lang w:eastAsia="el-GR"/>
          <w14:ligatures w14:val="none"/>
        </w:rPr>
      </w:pPr>
    </w:p>
    <w:p w14:paraId="250B8D90" w14:textId="32BBBD97" w:rsidR="008E6693" w:rsidRPr="008E6693" w:rsidRDefault="008E6693" w:rsidP="008E6693">
      <w:pPr>
        <w:shd w:val="clear" w:color="auto" w:fill="FFFFFF"/>
        <w:spacing w:after="0" w:line="240" w:lineRule="auto"/>
        <w:outlineLvl w:val="2"/>
        <w:rPr>
          <w:rFonts w:ascii="Roboto" w:eastAsia="Times New Roman" w:hAnsi="Roboto" w:cs="Times New Roman"/>
          <w:b/>
          <w:bCs/>
          <w:color w:val="181818"/>
          <w:spacing w:val="-12"/>
          <w:kern w:val="0"/>
          <w:sz w:val="28"/>
          <w:szCs w:val="28"/>
          <w:lang w:eastAsia="el-GR"/>
          <w14:ligatures w14:val="none"/>
        </w:rPr>
      </w:pPr>
      <w:r w:rsidRPr="008E6693">
        <w:rPr>
          <w:rFonts w:ascii="Roboto" w:eastAsia="Times New Roman" w:hAnsi="Roboto" w:cs="Times New Roman"/>
          <w:b/>
          <w:bCs/>
          <w:color w:val="181818"/>
          <w:spacing w:val="-12"/>
          <w:kern w:val="0"/>
          <w:sz w:val="28"/>
          <w:szCs w:val="28"/>
          <w:lang w:eastAsia="el-GR"/>
          <w14:ligatures w14:val="none"/>
        </w:rPr>
        <w:t>12/9/2026 ΠΟΡΤΟ ΧΕΛΙ - ΥΔΡΑ - ΣΠΕΤΣΕΣ</w:t>
      </w:r>
    </w:p>
    <w:p w14:paraId="474289EE" w14:textId="77777777" w:rsidR="008E6693" w:rsidRPr="008E6693" w:rsidRDefault="008E6693" w:rsidP="008E6693">
      <w:pPr>
        <w:shd w:val="clear" w:color="auto" w:fill="FFFFFF"/>
        <w:spacing w:after="240" w:line="240" w:lineRule="auto"/>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 xml:space="preserve">Μετά το πρωινό μας αμέσως αρχίζει η προαιρετική κρουαζιέρα μας </w:t>
      </w:r>
      <w:proofErr w:type="spellStart"/>
      <w:r w:rsidRPr="008E6693">
        <w:rPr>
          <w:rFonts w:ascii="Roboto" w:eastAsia="Times New Roman" w:hAnsi="Roboto" w:cs="Times New Roman"/>
          <w:color w:val="181818"/>
          <w:kern w:val="0"/>
          <w:lang w:eastAsia="el-GR"/>
          <w14:ligatures w14:val="none"/>
        </w:rPr>
        <w:t>στo</w:t>
      </w:r>
      <w:proofErr w:type="spellEnd"/>
      <w:r w:rsidRPr="008E6693">
        <w:rPr>
          <w:rFonts w:ascii="Roboto" w:eastAsia="Times New Roman" w:hAnsi="Roboto" w:cs="Times New Roman"/>
          <w:color w:val="181818"/>
          <w:kern w:val="0"/>
          <w:lang w:eastAsia="el-GR"/>
          <w14:ligatures w14:val="none"/>
        </w:rPr>
        <w:t xml:space="preserve"> νησί της Ύδρας. Πρώτος μας σταθμός θα είναι  το πανέμορφο νησί της Ύδρας, με την ιστορική της αρχιτεκτονική. Ένα από το πιο όμορφα νησιά , αγαπημένο από όλους τους καλλιτέχνες του κόσμου. Είναι φημισμένη για τις μετακινήσεις – μεταφορές που  γίνονται με τα γαϊδουράκια. Στο νησί της Ύδρας μπορείτε να επισκεφθείτε τα πέτρινα αρχοντικά του Κουντουριώτη, του Βουδούρη, του Τομπάζη, όπου στεγάζεται το παράρτημα της Σχολής Καλών Τεχνών, καθώς επίσης και την Μητρόπολη, με το μαρμάρινο καμπαναριό και τον πλούτο της εσωτερικής διακόσμησης. Τελειώνοντας την επίσκεψη  μας στην Ύδρα επιστρέφουμε στο Πόρτο Χέλι- στο ξενοδοχείο για ξεκούραση. Ακολουθεί το δείπνο. Έπειτα, θα επισκεφθούμε  τις Σπέτσες, μια σημαντική δύναμη κατά τη διάρκεια του πολέμου της ανεξαρτησίας του 1821 με κυρίαρχη μορφή την ιστορική </w:t>
      </w:r>
      <w:proofErr w:type="spellStart"/>
      <w:r w:rsidRPr="008E6693">
        <w:rPr>
          <w:rFonts w:ascii="Roboto" w:eastAsia="Times New Roman" w:hAnsi="Roboto" w:cs="Times New Roman"/>
          <w:color w:val="181818"/>
          <w:kern w:val="0"/>
          <w:lang w:eastAsia="el-GR"/>
          <w14:ligatures w14:val="none"/>
        </w:rPr>
        <w:t>Μπουμπουλίνα</w:t>
      </w:r>
      <w:proofErr w:type="spellEnd"/>
      <w:r w:rsidRPr="008E6693">
        <w:rPr>
          <w:rFonts w:ascii="Roboto" w:eastAsia="Times New Roman" w:hAnsi="Roboto" w:cs="Times New Roman"/>
          <w:color w:val="181818"/>
          <w:kern w:val="0"/>
          <w:lang w:eastAsia="el-GR"/>
          <w14:ligatures w14:val="none"/>
        </w:rPr>
        <w:t xml:space="preserve">. Εδώ μπορείτε να επισκεφθείτε το σπίτι- μουσείο του πρώτου κυβερνήτη του νησιού </w:t>
      </w:r>
      <w:proofErr w:type="spellStart"/>
      <w:r w:rsidRPr="008E6693">
        <w:rPr>
          <w:rFonts w:ascii="Roboto" w:eastAsia="Times New Roman" w:hAnsi="Roboto" w:cs="Times New Roman"/>
          <w:color w:val="181818"/>
          <w:kern w:val="0"/>
          <w:lang w:eastAsia="el-GR"/>
          <w14:ligatures w14:val="none"/>
        </w:rPr>
        <w:t>Χαντζηγιάνη</w:t>
      </w:r>
      <w:proofErr w:type="spellEnd"/>
      <w:r w:rsidRPr="008E6693">
        <w:rPr>
          <w:rFonts w:ascii="Roboto" w:eastAsia="Times New Roman" w:hAnsi="Roboto" w:cs="Times New Roman"/>
          <w:color w:val="181818"/>
          <w:kern w:val="0"/>
          <w:lang w:eastAsia="el-GR"/>
          <w14:ligatures w14:val="none"/>
        </w:rPr>
        <w:t xml:space="preserve"> </w:t>
      </w:r>
      <w:proofErr w:type="spellStart"/>
      <w:r w:rsidRPr="008E6693">
        <w:rPr>
          <w:rFonts w:ascii="Roboto" w:eastAsia="Times New Roman" w:hAnsi="Roboto" w:cs="Times New Roman"/>
          <w:color w:val="181818"/>
          <w:kern w:val="0"/>
          <w:lang w:eastAsia="el-GR"/>
          <w14:ligatures w14:val="none"/>
        </w:rPr>
        <w:t>Μέξη</w:t>
      </w:r>
      <w:proofErr w:type="spellEnd"/>
      <w:r w:rsidRPr="008E6693">
        <w:rPr>
          <w:rFonts w:ascii="Roboto" w:eastAsia="Times New Roman" w:hAnsi="Roboto" w:cs="Times New Roman"/>
          <w:color w:val="181818"/>
          <w:kern w:val="0"/>
          <w:lang w:eastAsia="el-GR"/>
          <w14:ligatures w14:val="none"/>
        </w:rPr>
        <w:t>, τον ναό του Αγίου Νικολάου κοντά στο παλαιό λιμάνι. Το βράδυ θα έχετε την ευκαιρία να παρακολουθήσετε τον εορτασμό της επετείου της Ναυμαχίας των Σπετσών τη λεγόμενη «</w:t>
      </w:r>
      <w:proofErr w:type="spellStart"/>
      <w:r w:rsidRPr="008E6693">
        <w:rPr>
          <w:rFonts w:ascii="Roboto" w:eastAsia="Times New Roman" w:hAnsi="Roboto" w:cs="Times New Roman"/>
          <w:color w:val="181818"/>
          <w:kern w:val="0"/>
          <w:lang w:eastAsia="el-GR"/>
          <w14:ligatures w14:val="none"/>
        </w:rPr>
        <w:t>Αρμάτα</w:t>
      </w:r>
      <w:proofErr w:type="spellEnd"/>
      <w:r w:rsidRPr="008E6693">
        <w:rPr>
          <w:rFonts w:ascii="Roboto" w:eastAsia="Times New Roman" w:hAnsi="Roboto" w:cs="Times New Roman"/>
          <w:color w:val="181818"/>
          <w:kern w:val="0"/>
          <w:lang w:eastAsia="el-GR"/>
          <w14:ligatures w14:val="none"/>
        </w:rPr>
        <w:t>», με την πυρπόληση και την ανατίναξη του ομοιώματος της τουρκικής ναυαρχίδας. Επίσης θα παρακολουθήσετε μουσικοχορευτικές εκδηλώσεις. Τέλος επιστρέφουμε στο ξενοδοχείο. Διανυκτέρευση.</w:t>
      </w:r>
    </w:p>
    <w:p w14:paraId="5EB24746" w14:textId="77777777" w:rsidR="008E6693" w:rsidRPr="008E6693" w:rsidRDefault="008E6693" w:rsidP="008E6693">
      <w:pPr>
        <w:shd w:val="clear" w:color="auto" w:fill="FFFFFF"/>
        <w:spacing w:after="240" w:line="240" w:lineRule="auto"/>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 </w:t>
      </w:r>
    </w:p>
    <w:p w14:paraId="78654422" w14:textId="0600428D" w:rsidR="008E6693" w:rsidRDefault="008E6693" w:rsidP="008E6693">
      <w:pPr>
        <w:shd w:val="clear" w:color="auto" w:fill="FFFFFF"/>
        <w:spacing w:after="0" w:line="240" w:lineRule="auto"/>
        <w:rPr>
          <w:rFonts w:ascii="Roboto" w:eastAsia="Times New Roman" w:hAnsi="Roboto" w:cs="Times New Roman"/>
          <w:caps/>
          <w:color w:val="1976BC"/>
          <w:kern w:val="0"/>
          <w:lang w:eastAsia="el-GR"/>
          <w14:ligatures w14:val="none"/>
        </w:rPr>
      </w:pPr>
    </w:p>
    <w:p w14:paraId="1FEBC54E" w14:textId="77777777" w:rsidR="008E6693" w:rsidRDefault="008E6693" w:rsidP="008E6693">
      <w:pPr>
        <w:shd w:val="clear" w:color="auto" w:fill="FFFFFF"/>
        <w:spacing w:after="0" w:line="240" w:lineRule="auto"/>
        <w:rPr>
          <w:rFonts w:ascii="Roboto" w:eastAsia="Times New Roman" w:hAnsi="Roboto" w:cs="Times New Roman"/>
          <w:caps/>
          <w:color w:val="1976BC"/>
          <w:kern w:val="0"/>
          <w:lang w:eastAsia="el-GR"/>
          <w14:ligatures w14:val="none"/>
        </w:rPr>
      </w:pPr>
    </w:p>
    <w:p w14:paraId="31DD6C78" w14:textId="77777777" w:rsidR="008E6693" w:rsidRPr="008E6693" w:rsidRDefault="008E6693" w:rsidP="008E6693">
      <w:pPr>
        <w:shd w:val="clear" w:color="auto" w:fill="FFFFFF"/>
        <w:spacing w:after="0" w:line="240" w:lineRule="auto"/>
        <w:rPr>
          <w:rFonts w:ascii="Roboto" w:eastAsia="Times New Roman" w:hAnsi="Roboto" w:cs="Times New Roman"/>
          <w:caps/>
          <w:color w:val="1976BC"/>
          <w:kern w:val="0"/>
          <w:lang w:eastAsia="el-GR"/>
          <w14:ligatures w14:val="none"/>
        </w:rPr>
      </w:pPr>
    </w:p>
    <w:p w14:paraId="5FF3C848" w14:textId="4AFF4A17" w:rsidR="008E6693" w:rsidRPr="008E6693" w:rsidRDefault="008E6693" w:rsidP="008E6693">
      <w:pPr>
        <w:shd w:val="clear" w:color="auto" w:fill="FFFFFF"/>
        <w:spacing w:after="0" w:line="240" w:lineRule="auto"/>
        <w:outlineLvl w:val="2"/>
        <w:rPr>
          <w:rFonts w:ascii="Roboto" w:eastAsia="Times New Roman" w:hAnsi="Roboto" w:cs="Times New Roman"/>
          <w:b/>
          <w:bCs/>
          <w:color w:val="181818"/>
          <w:spacing w:val="-12"/>
          <w:kern w:val="0"/>
          <w:sz w:val="28"/>
          <w:szCs w:val="28"/>
          <w:lang w:eastAsia="el-GR"/>
          <w14:ligatures w14:val="none"/>
        </w:rPr>
      </w:pPr>
      <w:r w:rsidRPr="008E6693">
        <w:rPr>
          <w:rFonts w:ascii="Roboto" w:eastAsia="Times New Roman" w:hAnsi="Roboto" w:cs="Times New Roman"/>
          <w:b/>
          <w:bCs/>
          <w:color w:val="181818"/>
          <w:spacing w:val="-12"/>
          <w:kern w:val="0"/>
          <w:sz w:val="28"/>
          <w:szCs w:val="28"/>
          <w:lang w:eastAsia="el-GR"/>
          <w14:ligatures w14:val="none"/>
        </w:rPr>
        <w:t>13/09/2026 ΠΟΡΤΟ ΧΕΛΙ - ΝΑΥΠΛΙΟ - ΛΑΡΙΣΑ</w:t>
      </w:r>
    </w:p>
    <w:p w14:paraId="26575CC8" w14:textId="77777777" w:rsidR="008E6693" w:rsidRPr="008E6693" w:rsidRDefault="008E6693" w:rsidP="008E6693">
      <w:pPr>
        <w:shd w:val="clear" w:color="auto" w:fill="FFFFFF"/>
        <w:spacing w:after="240" w:line="240" w:lineRule="auto"/>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 xml:space="preserve">Πρωινό και αμέσως αναχωρούμε για το Ναύπλιο. Θα περιηγηθούμε στην παλαιά  πόλη. Θα δούμε την πλατεία του συντάγματος, η οποία θυμίζει Ιταλική πιάτσα, τις εκκλησίες του Αγίου Σπυρίδωνα, την εκκλησία του Αγίου Γεωργίου και του Αγίου Νικολάου.  Και τέλος θα δούμε τα κτίρια, όπου στεγάζονταν η Σχολή </w:t>
      </w:r>
      <w:proofErr w:type="spellStart"/>
      <w:r w:rsidRPr="008E6693">
        <w:rPr>
          <w:rFonts w:ascii="Roboto" w:eastAsia="Times New Roman" w:hAnsi="Roboto" w:cs="Times New Roman"/>
          <w:color w:val="181818"/>
          <w:kern w:val="0"/>
          <w:lang w:eastAsia="el-GR"/>
          <w14:ligatures w14:val="none"/>
        </w:rPr>
        <w:t>Ευελπίδων</w:t>
      </w:r>
      <w:proofErr w:type="spellEnd"/>
      <w:r w:rsidRPr="008E6693">
        <w:rPr>
          <w:rFonts w:ascii="Roboto" w:eastAsia="Times New Roman" w:hAnsi="Roboto" w:cs="Times New Roman"/>
          <w:color w:val="181818"/>
          <w:kern w:val="0"/>
          <w:lang w:eastAsia="el-GR"/>
          <w14:ligatures w14:val="none"/>
        </w:rPr>
        <w:t xml:space="preserve"> και το πρώτο Υπουργείο των Στρατιωτικών, καθώς  και άλλα αξιοθέατα.  Ελεύθερος χρόνος  για καφέ. Στη συνέχεια δια μέσω Ισθμού της Κορίνθου, Μεγάρων, Αττικής οδού, ενδιάμεση στάση στα Καμένα Βούρλα  και Λαμίας φθάνουμε αργά το βράδυ στην πόλη μας.</w:t>
      </w:r>
    </w:p>
    <w:p w14:paraId="355566A4" w14:textId="38D8ACC0" w:rsidR="008E6693" w:rsidRPr="008E6693" w:rsidRDefault="008E6693">
      <w:pPr>
        <w:rPr>
          <w:u w:val="single"/>
        </w:rPr>
      </w:pPr>
      <w:r w:rsidRPr="008E6693">
        <w:rPr>
          <w:u w:val="single"/>
        </w:rPr>
        <w:t xml:space="preserve">ΤΙΜΗ ΚΑΤΑ ΑΤΟΜΟ ΣΕ ΔΙΚΛΙΝΟ ΔΩΜΑΤΙΟ:195€ </w:t>
      </w:r>
      <w:r w:rsidRPr="008E6693">
        <w:rPr>
          <w:u w:val="single"/>
          <w:lang w:val="en-US"/>
        </w:rPr>
        <w:t>ME</w:t>
      </w:r>
      <w:r w:rsidRPr="008E6693">
        <w:rPr>
          <w:u w:val="single"/>
        </w:rPr>
        <w:t xml:space="preserve"> ΗΜΙΔΙΑΤΡΟΦΗ</w:t>
      </w:r>
    </w:p>
    <w:p w14:paraId="1544B287" w14:textId="5B362891" w:rsidR="008E6693" w:rsidRPr="008E6693" w:rsidRDefault="008E6693">
      <w:pPr>
        <w:rPr>
          <w:b/>
          <w:bCs/>
          <w:lang w:val="en-US"/>
        </w:rPr>
      </w:pPr>
      <w:r w:rsidRPr="008E6693">
        <w:rPr>
          <w:b/>
          <w:bCs/>
        </w:rPr>
        <w:t>ΠΕΡΙΛΑΜΑΝΟΝΤΑΙ</w:t>
      </w:r>
      <w:r w:rsidRPr="008E6693">
        <w:rPr>
          <w:b/>
          <w:bCs/>
          <w:lang w:val="en-US"/>
        </w:rPr>
        <w:t>:</w:t>
      </w:r>
    </w:p>
    <w:p w14:paraId="4486BDE7" w14:textId="77777777" w:rsidR="008E6693" w:rsidRPr="008E6693" w:rsidRDefault="008E6693" w:rsidP="008E669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Ασφάλεια TOUR OPERATOR</w:t>
      </w:r>
    </w:p>
    <w:p w14:paraId="00302EFF" w14:textId="77777777" w:rsidR="008E6693" w:rsidRPr="008E6693" w:rsidRDefault="008E6693" w:rsidP="008E669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Ασφάλεια αστικής ευθύνης.</w:t>
      </w:r>
    </w:p>
    <w:p w14:paraId="5387AB93" w14:textId="77777777" w:rsidR="008E6693" w:rsidRPr="008E6693" w:rsidRDefault="008E6693" w:rsidP="008E669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 xml:space="preserve">Διαμονή στο ξενοδοχείο </w:t>
      </w:r>
      <w:proofErr w:type="spellStart"/>
      <w:r w:rsidRPr="008E6693">
        <w:rPr>
          <w:rFonts w:ascii="Roboto" w:eastAsia="Times New Roman" w:hAnsi="Roboto" w:cs="Times New Roman"/>
          <w:color w:val="181818"/>
          <w:kern w:val="0"/>
          <w:lang w:eastAsia="el-GR"/>
          <w14:ligatures w14:val="none"/>
        </w:rPr>
        <w:t>Nautica</w:t>
      </w:r>
      <w:proofErr w:type="spellEnd"/>
      <w:r w:rsidRPr="008E6693">
        <w:rPr>
          <w:rFonts w:ascii="Roboto" w:eastAsia="Times New Roman" w:hAnsi="Roboto" w:cs="Times New Roman"/>
          <w:color w:val="181818"/>
          <w:kern w:val="0"/>
          <w:lang w:eastAsia="el-GR"/>
          <w14:ligatures w14:val="none"/>
        </w:rPr>
        <w:t xml:space="preserve"> </w:t>
      </w:r>
      <w:proofErr w:type="spellStart"/>
      <w:r w:rsidRPr="008E6693">
        <w:rPr>
          <w:rFonts w:ascii="Roboto" w:eastAsia="Times New Roman" w:hAnsi="Roboto" w:cs="Times New Roman"/>
          <w:color w:val="181818"/>
          <w:kern w:val="0"/>
          <w:lang w:eastAsia="el-GR"/>
          <w14:ligatures w14:val="none"/>
        </w:rPr>
        <w:t>Bay</w:t>
      </w:r>
      <w:proofErr w:type="spellEnd"/>
      <w:r w:rsidRPr="008E6693">
        <w:rPr>
          <w:rFonts w:ascii="Roboto" w:eastAsia="Times New Roman" w:hAnsi="Roboto" w:cs="Times New Roman"/>
          <w:color w:val="181818"/>
          <w:kern w:val="0"/>
          <w:lang w:eastAsia="el-GR"/>
          <w14:ligatures w14:val="none"/>
        </w:rPr>
        <w:t xml:space="preserve"> 3* με ημιδιατροφή (2 πρωινά + 2 δείπνα)</w:t>
      </w:r>
    </w:p>
    <w:p w14:paraId="16CE166D" w14:textId="645D3BA7" w:rsidR="008E6693" w:rsidRPr="008E6693" w:rsidRDefault="008E6693" w:rsidP="008E669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Μεταφορά με πολυτελές υπερυψωμένο κλιματιζόμενο λεωφορείο .</w:t>
      </w:r>
    </w:p>
    <w:p w14:paraId="7B3F044C" w14:textId="77777777" w:rsidR="008E6693" w:rsidRPr="008E6693" w:rsidRDefault="008E6693" w:rsidP="008E669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Περιηγήσεις – ξεναγήσεις σύμφωνα με το πρόγραμμα</w:t>
      </w:r>
    </w:p>
    <w:p w14:paraId="3B94DA5C" w14:textId="77777777" w:rsidR="008E6693" w:rsidRPr="008E6693" w:rsidRDefault="008E6693" w:rsidP="008E669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Την κρουαζιέρα στις Σπέτσες</w:t>
      </w:r>
    </w:p>
    <w:p w14:paraId="5889D3E9" w14:textId="478BD87D" w:rsidR="008E6693" w:rsidRPr="008E6693" w:rsidRDefault="008E6693" w:rsidP="008E669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 xml:space="preserve">Τον συνοδό - αρχηγό </w:t>
      </w:r>
      <w:r>
        <w:rPr>
          <w:rFonts w:ascii="Roboto" w:eastAsia="Times New Roman" w:hAnsi="Roboto" w:cs="Times New Roman"/>
          <w:color w:val="181818"/>
          <w:kern w:val="0"/>
          <w:lang w:eastAsia="el-GR"/>
          <w14:ligatures w14:val="none"/>
        </w:rPr>
        <w:t>της εκδρομής</w:t>
      </w:r>
      <w:r w:rsidRPr="008E6693">
        <w:rPr>
          <w:rFonts w:ascii="Roboto" w:eastAsia="Times New Roman" w:hAnsi="Roboto" w:cs="Times New Roman"/>
          <w:color w:val="181818"/>
          <w:kern w:val="0"/>
          <w:lang w:eastAsia="el-GR"/>
          <w14:ligatures w14:val="none"/>
        </w:rPr>
        <w:t>.</w:t>
      </w:r>
    </w:p>
    <w:p w14:paraId="1C9FBE7A" w14:textId="77777777" w:rsidR="008E6693" w:rsidRPr="008E6693" w:rsidRDefault="008E6693" w:rsidP="008E6693">
      <w:pPr>
        <w:shd w:val="clear" w:color="auto" w:fill="FFFFFF"/>
        <w:spacing w:after="0" w:line="240" w:lineRule="auto"/>
        <w:rPr>
          <w:rFonts w:ascii="Roboto" w:eastAsia="Times New Roman" w:hAnsi="Roboto" w:cs="Times New Roman"/>
          <w:b/>
          <w:bCs/>
          <w:color w:val="181818"/>
          <w:spacing w:val="-12"/>
          <w:kern w:val="0"/>
          <w:lang w:eastAsia="el-GR"/>
          <w14:ligatures w14:val="none"/>
        </w:rPr>
      </w:pPr>
      <w:r w:rsidRPr="008E6693">
        <w:rPr>
          <w:rFonts w:ascii="Roboto" w:eastAsia="Times New Roman" w:hAnsi="Roboto" w:cs="Times New Roman"/>
          <w:b/>
          <w:bCs/>
          <w:color w:val="181818"/>
          <w:spacing w:val="-12"/>
          <w:kern w:val="0"/>
          <w:lang w:eastAsia="el-GR"/>
          <w14:ligatures w14:val="none"/>
        </w:rPr>
        <w:t>Η ΤΙΜΗ ΔΕΝ ΠΕΡΙΛΑΜΒΑΝΕΙ</w:t>
      </w:r>
    </w:p>
    <w:p w14:paraId="375B2025" w14:textId="77777777" w:rsidR="008E6693" w:rsidRPr="008E6693" w:rsidRDefault="008E6693" w:rsidP="008E6693">
      <w:pPr>
        <w:numPr>
          <w:ilvl w:val="0"/>
          <w:numId w:val="2"/>
        </w:numPr>
        <w:shd w:val="clear" w:color="auto" w:fill="FFFFFF"/>
        <w:spacing w:after="0" w:line="300" w:lineRule="atLeast"/>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Είσοδοι μουσείων, προαιρετικές δραστηριότητες και ότι άλλο αναφέρεται ως προαιρετικό</w:t>
      </w:r>
    </w:p>
    <w:p w14:paraId="3DECEC68" w14:textId="0A3DED70" w:rsidR="008E6693" w:rsidRPr="008E6693" w:rsidRDefault="008E6693" w:rsidP="008E6693">
      <w:pPr>
        <w:numPr>
          <w:ilvl w:val="0"/>
          <w:numId w:val="2"/>
        </w:numPr>
        <w:shd w:val="clear" w:color="auto" w:fill="FFFFFF"/>
        <w:spacing w:after="0" w:line="300" w:lineRule="atLeast"/>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Την</w:t>
      </w:r>
      <w:r>
        <w:rPr>
          <w:rFonts w:ascii="Roboto" w:eastAsia="Times New Roman" w:hAnsi="Roboto" w:cs="Times New Roman"/>
          <w:color w:val="181818"/>
          <w:kern w:val="0"/>
          <w:lang w:eastAsia="el-GR"/>
          <w14:ligatures w14:val="none"/>
        </w:rPr>
        <w:t xml:space="preserve"> προαιρετική</w:t>
      </w:r>
      <w:r w:rsidRPr="008E6693">
        <w:rPr>
          <w:rFonts w:ascii="Roboto" w:eastAsia="Times New Roman" w:hAnsi="Roboto" w:cs="Times New Roman"/>
          <w:color w:val="181818"/>
          <w:kern w:val="0"/>
          <w:lang w:eastAsia="el-GR"/>
          <w14:ligatures w14:val="none"/>
        </w:rPr>
        <w:t xml:space="preserve"> κρουαζιέρα στην Ύδρα</w:t>
      </w:r>
    </w:p>
    <w:p w14:paraId="453617C4" w14:textId="77777777" w:rsidR="008E6693" w:rsidRPr="008E6693" w:rsidRDefault="008E6693" w:rsidP="008E6693">
      <w:pPr>
        <w:numPr>
          <w:ilvl w:val="0"/>
          <w:numId w:val="2"/>
        </w:numPr>
        <w:shd w:val="clear" w:color="auto" w:fill="FFFFFF"/>
        <w:spacing w:after="0" w:line="300" w:lineRule="atLeast"/>
        <w:rPr>
          <w:rFonts w:ascii="Roboto" w:eastAsia="Times New Roman" w:hAnsi="Roboto" w:cs="Times New Roman"/>
          <w:color w:val="181818"/>
          <w:kern w:val="0"/>
          <w:lang w:eastAsia="el-GR"/>
          <w14:ligatures w14:val="none"/>
        </w:rPr>
      </w:pPr>
      <w:r w:rsidRPr="008E6693">
        <w:rPr>
          <w:rFonts w:ascii="Roboto" w:eastAsia="Times New Roman" w:hAnsi="Roboto" w:cs="Times New Roman"/>
          <w:color w:val="181818"/>
          <w:kern w:val="0"/>
          <w:lang w:eastAsia="el-GR"/>
          <w14:ligatures w14:val="none"/>
        </w:rPr>
        <w:t>Φόρος διαμονής 5€ το δωμάτιο ανά διανυκτέρευση</w:t>
      </w:r>
    </w:p>
    <w:p w14:paraId="14D2D4D1" w14:textId="77777777" w:rsidR="008E6693" w:rsidRPr="008E6693" w:rsidRDefault="008E6693"/>
    <w:sectPr w:rsidR="008E6693" w:rsidRPr="008E669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E59"/>
    <w:multiLevelType w:val="multilevel"/>
    <w:tmpl w:val="CE88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8B45C9"/>
    <w:multiLevelType w:val="multilevel"/>
    <w:tmpl w:val="7A2E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4824972">
    <w:abstractNumId w:val="1"/>
  </w:num>
  <w:num w:numId="2" w16cid:durableId="214192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93"/>
    <w:rsid w:val="00113C73"/>
    <w:rsid w:val="007C28A2"/>
    <w:rsid w:val="008E6693"/>
    <w:rsid w:val="00A3735E"/>
    <w:rsid w:val="00BF7D6A"/>
    <w:rsid w:val="00D346E0"/>
    <w:rsid w:val="00FA68F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42E4"/>
  <w15:chartTrackingRefBased/>
  <w15:docId w15:val="{403CAB04-A655-460C-861E-494CA3633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E66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8E66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8E669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8E669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8E669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8E66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E66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E66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E66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E6693"/>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8E6693"/>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8E6693"/>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8E6693"/>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8E6693"/>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8E669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E669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E669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E6693"/>
    <w:rPr>
      <w:rFonts w:eastAsiaTheme="majorEastAsia" w:cstheme="majorBidi"/>
      <w:color w:val="272727" w:themeColor="text1" w:themeTint="D8"/>
    </w:rPr>
  </w:style>
  <w:style w:type="paragraph" w:styleId="a3">
    <w:name w:val="Title"/>
    <w:basedOn w:val="a"/>
    <w:next w:val="a"/>
    <w:link w:val="Char"/>
    <w:uiPriority w:val="10"/>
    <w:qFormat/>
    <w:rsid w:val="008E66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E669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E669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E669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E6693"/>
    <w:pPr>
      <w:spacing w:before="160"/>
      <w:jc w:val="center"/>
    </w:pPr>
    <w:rPr>
      <w:i/>
      <w:iCs/>
      <w:color w:val="404040" w:themeColor="text1" w:themeTint="BF"/>
    </w:rPr>
  </w:style>
  <w:style w:type="character" w:customStyle="1" w:styleId="Char1">
    <w:name w:val="Απόσπασμα Char"/>
    <w:basedOn w:val="a0"/>
    <w:link w:val="a5"/>
    <w:uiPriority w:val="29"/>
    <w:rsid w:val="008E6693"/>
    <w:rPr>
      <w:i/>
      <w:iCs/>
      <w:color w:val="404040" w:themeColor="text1" w:themeTint="BF"/>
    </w:rPr>
  </w:style>
  <w:style w:type="paragraph" w:styleId="a6">
    <w:name w:val="List Paragraph"/>
    <w:basedOn w:val="a"/>
    <w:uiPriority w:val="34"/>
    <w:qFormat/>
    <w:rsid w:val="008E6693"/>
    <w:pPr>
      <w:ind w:left="720"/>
      <w:contextualSpacing/>
    </w:pPr>
  </w:style>
  <w:style w:type="character" w:styleId="a7">
    <w:name w:val="Intense Emphasis"/>
    <w:basedOn w:val="a0"/>
    <w:uiPriority w:val="21"/>
    <w:qFormat/>
    <w:rsid w:val="008E6693"/>
    <w:rPr>
      <w:i/>
      <w:iCs/>
      <w:color w:val="2F5496" w:themeColor="accent1" w:themeShade="BF"/>
    </w:rPr>
  </w:style>
  <w:style w:type="paragraph" w:styleId="a8">
    <w:name w:val="Intense Quote"/>
    <w:basedOn w:val="a"/>
    <w:next w:val="a"/>
    <w:link w:val="Char2"/>
    <w:uiPriority w:val="30"/>
    <w:qFormat/>
    <w:rsid w:val="008E66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8E6693"/>
    <w:rPr>
      <w:i/>
      <w:iCs/>
      <w:color w:val="2F5496" w:themeColor="accent1" w:themeShade="BF"/>
    </w:rPr>
  </w:style>
  <w:style w:type="character" w:styleId="a9">
    <w:name w:val="Intense Reference"/>
    <w:basedOn w:val="a0"/>
    <w:uiPriority w:val="32"/>
    <w:qFormat/>
    <w:rsid w:val="008E669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489</Words>
  <Characters>2645</Characters>
  <Application>Microsoft Office Word</Application>
  <DocSecurity>0</DocSecurity>
  <Lines>22</Lines>
  <Paragraphs>6</Paragraphs>
  <ScaleCrop>false</ScaleCrop>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2026-06-29T08:26:00Z</dcterms:created>
  <dcterms:modified xsi:type="dcterms:W3CDTF">2026-06-29T09:02:00Z</dcterms:modified>
</cp:coreProperties>
</file>