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471A8" w14:textId="7423A416" w:rsidR="00113C73" w:rsidRDefault="00D1550B" w:rsidP="00D1550B">
      <w:pPr>
        <w:jc w:val="center"/>
      </w:pPr>
      <w:r>
        <w:rPr>
          <w:rFonts w:ascii="Calibri" w:hAnsi="Calibri" w:cs="Calibri"/>
          <w:noProof/>
        </w:rPr>
        <w:drawing>
          <wp:inline distT="0" distB="0" distL="0" distR="0" wp14:anchorId="20346541" wp14:editId="1673D0F2">
            <wp:extent cx="1647825" cy="476250"/>
            <wp:effectExtent l="0" t="0" r="9525" b="0"/>
            <wp:docPr id="404596926"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6210737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1647825" cy="476250"/>
                    </a:xfrm>
                    <a:prstGeom prst="rect">
                      <a:avLst/>
                    </a:prstGeom>
                    <a:noFill/>
                    <a:ln>
                      <a:noFill/>
                    </a:ln>
                  </pic:spPr>
                </pic:pic>
              </a:graphicData>
            </a:graphic>
          </wp:inline>
        </w:drawing>
      </w:r>
    </w:p>
    <w:p w14:paraId="0A7C2501" w14:textId="77777777" w:rsidR="00375F3D" w:rsidRPr="00281A59" w:rsidRDefault="00375F3D" w:rsidP="00375F3D">
      <w:pPr>
        <w:jc w:val="center"/>
        <w:rPr>
          <w:b/>
          <w:bCs/>
          <w:i/>
          <w:iCs/>
        </w:rPr>
      </w:pPr>
      <w:r w:rsidRPr="00281A59">
        <w:rPr>
          <w:b/>
          <w:bCs/>
          <w:i/>
          <w:iCs/>
        </w:rPr>
        <w:t>«ΤΡΩΑΔΕΣ» του Ευριπίδη ,από το Εθνικό Θέατρο στο Αρχαίο Θέατρο Επιδαύρου.</w:t>
      </w:r>
    </w:p>
    <w:p w14:paraId="57A45806" w14:textId="77777777" w:rsidR="00375F3D" w:rsidRPr="00281A59" w:rsidRDefault="00375F3D" w:rsidP="00375F3D">
      <w:pPr>
        <w:jc w:val="center"/>
        <w:rPr>
          <w:b/>
          <w:bCs/>
          <w:i/>
          <w:iCs/>
        </w:rPr>
      </w:pPr>
      <w:r w:rsidRPr="00281A59">
        <w:rPr>
          <w:b/>
          <w:bCs/>
          <w:i/>
          <w:iCs/>
        </w:rPr>
        <w:t>31/07-02/08/2026 ΕΠΙΔΑΥΡΟΣ-ΣΑΛΑΜΙΝΑ</w:t>
      </w:r>
    </w:p>
    <w:p w14:paraId="56D1D504" w14:textId="77777777" w:rsidR="00375F3D" w:rsidRPr="00281A59" w:rsidRDefault="00375F3D" w:rsidP="00375F3D">
      <w:pPr>
        <w:rPr>
          <w:b/>
          <w:bCs/>
          <w:i/>
          <w:iCs/>
        </w:rPr>
      </w:pPr>
    </w:p>
    <w:p w14:paraId="4AE5D770" w14:textId="77777777" w:rsidR="00375F3D" w:rsidRDefault="00375F3D" w:rsidP="00375F3D">
      <w:r>
        <w:t xml:space="preserve">«Όταν το καλοκαίρι συναντά το αρχαίο δράμα, ο δρόμος οδηγεί σταθερά προς την Πελοπόννησο. Με αφορμή μια κορυφαία θεατρική </w:t>
      </w:r>
      <w:proofErr w:type="spellStart"/>
      <w:r>
        <w:t>παράσταση,επισκεπτόμαστε</w:t>
      </w:r>
      <w:proofErr w:type="spellEnd"/>
      <w:r>
        <w:t xml:space="preserve">  το πιο εμβληματικό θέατρο του κόσμου, την Επίδαυρο ! Και στήνουμε ένα γεμάτο τριήμερο που συνδυάζει την τέχνη και την απόλυτη χαλάρωση. Με αφετηρία και βάση διαμονής το παραθαλάσσιο Κιάτο, η απόδραση αυτή πλέκει αριστοτεχνικά την κορινθιακή φιλοξενία με την καθηλωτική εμπειρία των κερκίδων της Επιδαύρου τη στιγμή που σβήνουν τα φώτα κάτω από τον έναστρο ουρανό του Ασκληπιείου. Ετοιμάστε βαλίτσες για ένα ταξίδι όπου η τέχνη, η ιστορία και ο πολιτισμός συναντιούνται στην Αργολική γη !.»</w:t>
      </w:r>
    </w:p>
    <w:p w14:paraId="6E86CD7C" w14:textId="77777777" w:rsidR="00375F3D" w:rsidRPr="00281A59" w:rsidRDefault="00375F3D" w:rsidP="00375F3D">
      <w:pPr>
        <w:rPr>
          <w:b/>
          <w:bCs/>
          <w:i/>
          <w:iCs/>
          <w:u w:val="single"/>
        </w:rPr>
      </w:pPr>
      <w:r w:rsidRPr="00281A59">
        <w:rPr>
          <w:b/>
          <w:bCs/>
          <w:i/>
          <w:iCs/>
          <w:u w:val="single"/>
        </w:rPr>
        <w:t>1</w:t>
      </w:r>
      <w:r w:rsidRPr="00281A59">
        <w:rPr>
          <w:b/>
          <w:bCs/>
          <w:i/>
          <w:iCs/>
          <w:u w:val="single"/>
          <w:vertAlign w:val="superscript"/>
        </w:rPr>
        <w:t>η</w:t>
      </w:r>
      <w:r w:rsidRPr="00281A59">
        <w:rPr>
          <w:b/>
          <w:bCs/>
          <w:i/>
          <w:iCs/>
          <w:u w:val="single"/>
        </w:rPr>
        <w:t xml:space="preserve"> </w:t>
      </w:r>
      <w:proofErr w:type="spellStart"/>
      <w:r w:rsidRPr="00281A59">
        <w:rPr>
          <w:b/>
          <w:bCs/>
          <w:i/>
          <w:iCs/>
          <w:u w:val="single"/>
        </w:rPr>
        <w:t>μερα</w:t>
      </w:r>
      <w:proofErr w:type="spellEnd"/>
      <w:r w:rsidRPr="00281A59">
        <w:rPr>
          <w:b/>
          <w:bCs/>
          <w:i/>
          <w:iCs/>
          <w:u w:val="single"/>
        </w:rPr>
        <w:t>: Λάρισα-Λουτράκι -Κιάτο</w:t>
      </w:r>
    </w:p>
    <w:p w14:paraId="4485FA2B" w14:textId="77777777" w:rsidR="00375F3D" w:rsidRDefault="00375F3D" w:rsidP="00375F3D">
      <w:pPr>
        <w:rPr>
          <w:rFonts w:eastAsia="Times New Roman" w:cstheme="minorHAnsi"/>
          <w:kern w:val="0"/>
          <w:lang w:eastAsia="el-GR"/>
          <w14:ligatures w14:val="none"/>
        </w:rPr>
      </w:pPr>
      <w:r w:rsidRPr="00ED038F">
        <w:rPr>
          <w:rFonts w:cstheme="minorHAnsi"/>
        </w:rPr>
        <w:t xml:space="preserve">Συγκέντρωση των εκδρομέων και αναχώρηση από Κεντρική πλατεία στις 08.00.Με σύντομες στάσεις </w:t>
      </w:r>
      <w:proofErr w:type="spellStart"/>
      <w:r w:rsidRPr="00ED038F">
        <w:rPr>
          <w:rFonts w:cstheme="minorHAnsi"/>
        </w:rPr>
        <w:t>καθ’οδόν</w:t>
      </w:r>
      <w:proofErr w:type="spellEnd"/>
      <w:r w:rsidRPr="00ED038F">
        <w:rPr>
          <w:rFonts w:cstheme="minorHAnsi"/>
        </w:rPr>
        <w:t xml:space="preserve"> άφιξη στο Λουτράκι. Συνδυάζοντας τη </w:t>
      </w:r>
      <w:proofErr w:type="spellStart"/>
      <w:r w:rsidRPr="00ED038F">
        <w:rPr>
          <w:rFonts w:cstheme="minorHAnsi"/>
        </w:rPr>
        <w:t>vintage</w:t>
      </w:r>
      <w:proofErr w:type="spellEnd"/>
      <w:r w:rsidRPr="00ED038F">
        <w:rPr>
          <w:rFonts w:cstheme="minorHAnsi"/>
        </w:rPr>
        <w:t xml:space="preserve"> γοητεία μιας κλασικής λουτρόπολης με τις σύγχρονες τουριστικές υποδομές, το Λουτράκι αποτελεί την ιδανική στάση για   μπάνιο και καλό μεσημεριανό  φαγητό δίπλα στο </w:t>
      </w:r>
      <w:proofErr w:type="spellStart"/>
      <w:r w:rsidRPr="00ED038F">
        <w:rPr>
          <w:rFonts w:cstheme="minorHAnsi"/>
        </w:rPr>
        <w:t>κύμα.Φυσικά</w:t>
      </w:r>
      <w:proofErr w:type="spellEnd"/>
      <w:r w:rsidRPr="00ED038F">
        <w:rPr>
          <w:rFonts w:cstheme="minorHAnsi"/>
        </w:rPr>
        <w:t xml:space="preserve"> όποιος επιθυμεί μπορεί να απολαύσει το</w:t>
      </w:r>
      <w:r>
        <w:rPr>
          <w:rFonts w:cstheme="minorHAnsi"/>
        </w:rPr>
        <w:t xml:space="preserve"> υπερ</w:t>
      </w:r>
      <w:r w:rsidRPr="00ED038F">
        <w:rPr>
          <w:rFonts w:cstheme="minorHAnsi"/>
        </w:rPr>
        <w:t xml:space="preserve">σύγχρονο </w:t>
      </w:r>
      <w:r>
        <w:rPr>
          <w:rFonts w:cstheme="minorHAnsi"/>
        </w:rPr>
        <w:t>υ</w:t>
      </w:r>
      <w:r w:rsidRPr="00ED038F">
        <w:rPr>
          <w:rFonts w:cstheme="minorHAnsi"/>
          <w:color w:val="444444"/>
        </w:rPr>
        <w:t xml:space="preserve">δροθεραπευτήριο Ιαματικών Νερών </w:t>
      </w:r>
      <w:proofErr w:type="spellStart"/>
      <w:r w:rsidRPr="00ED038F">
        <w:rPr>
          <w:rFonts w:cstheme="minorHAnsi"/>
          <w:b/>
          <w:bCs/>
          <w:color w:val="444444"/>
        </w:rPr>
        <w:t>Loutraki</w:t>
      </w:r>
      <w:proofErr w:type="spellEnd"/>
      <w:r w:rsidRPr="00ED038F">
        <w:rPr>
          <w:rFonts w:cstheme="minorHAnsi"/>
          <w:b/>
          <w:bCs/>
          <w:color w:val="444444"/>
        </w:rPr>
        <w:t xml:space="preserve"> Thermal </w:t>
      </w:r>
      <w:proofErr w:type="spellStart"/>
      <w:r w:rsidRPr="00ED038F">
        <w:rPr>
          <w:rFonts w:cstheme="minorHAnsi"/>
          <w:b/>
          <w:bCs/>
          <w:color w:val="444444"/>
        </w:rPr>
        <w:t>Spa</w:t>
      </w:r>
      <w:proofErr w:type="spellEnd"/>
      <w:r>
        <w:rPr>
          <w:rFonts w:cstheme="minorHAnsi"/>
          <w:b/>
          <w:bCs/>
          <w:color w:val="444444"/>
        </w:rPr>
        <w:t>,</w:t>
      </w:r>
      <w:r w:rsidRPr="0000673D">
        <w:rPr>
          <w:rFonts w:ascii="Roboto Slab" w:hAnsi="Roboto Slab" w:cs="Roboto Slab"/>
          <w:color w:val="444444"/>
        </w:rPr>
        <w:t xml:space="preserve"> </w:t>
      </w:r>
      <w:r w:rsidRPr="0000673D">
        <w:rPr>
          <w:rFonts w:cstheme="minorHAnsi"/>
          <w:color w:val="444444"/>
        </w:rPr>
        <w:t xml:space="preserve">το οποίο είναι ένα από τα </w:t>
      </w:r>
      <w:proofErr w:type="spellStart"/>
      <w:r w:rsidRPr="0000673D">
        <w:rPr>
          <w:rFonts w:cstheme="minorHAnsi"/>
          <w:color w:val="444444"/>
        </w:rPr>
        <w:t>ιστορικότερα</w:t>
      </w:r>
      <w:proofErr w:type="spellEnd"/>
      <w:r w:rsidRPr="0000673D">
        <w:rPr>
          <w:rFonts w:cstheme="minorHAnsi"/>
          <w:color w:val="444444"/>
        </w:rPr>
        <w:t xml:space="preserve"> και πλέον σύγχρονα </w:t>
      </w:r>
      <w:proofErr w:type="spellStart"/>
      <w:r w:rsidRPr="0000673D">
        <w:rPr>
          <w:rFonts w:cstheme="minorHAnsi"/>
          <w:color w:val="444444"/>
        </w:rPr>
        <w:t>Spa</w:t>
      </w:r>
      <w:proofErr w:type="spellEnd"/>
      <w:r w:rsidRPr="0000673D">
        <w:rPr>
          <w:rFonts w:cstheme="minorHAnsi"/>
          <w:color w:val="444444"/>
        </w:rPr>
        <w:t xml:space="preserve"> στην Ευρώπη, πληρώντας όλα τα απαραίτητα κριτήρια, είναι μέλος του Ευρωπαϊκού Συνδέσμου Ιστορικών Λουτροπόλεων «</w:t>
      </w:r>
      <w:proofErr w:type="spellStart"/>
      <w:r w:rsidRPr="0000673D">
        <w:rPr>
          <w:rFonts w:cstheme="minorHAnsi"/>
          <w:color w:val="444444"/>
        </w:rPr>
        <w:t>ΕΗΤΤΑ».</w:t>
      </w:r>
      <w:r>
        <w:rPr>
          <w:rFonts w:cstheme="minorHAnsi"/>
          <w:color w:val="444444"/>
        </w:rPr>
        <w:t>Το</w:t>
      </w:r>
      <w:proofErr w:type="spellEnd"/>
      <w:r>
        <w:rPr>
          <w:rFonts w:cstheme="minorHAnsi"/>
          <w:color w:val="444444"/>
        </w:rPr>
        <w:t xml:space="preserve"> απόγευμα θα καταλήξουμε στο παραθαλάσσιο Κιάτο. </w:t>
      </w:r>
      <w:r w:rsidRPr="0000673D">
        <w:rPr>
          <w:rFonts w:ascii="Arial" w:eastAsia="Times New Roman" w:hAnsi="Arial" w:cs="Arial"/>
          <w:kern w:val="0"/>
          <w:lang w:eastAsia="el-GR"/>
          <w14:ligatures w14:val="none"/>
        </w:rPr>
        <w:t xml:space="preserve"> </w:t>
      </w:r>
      <w:r w:rsidRPr="0000673D">
        <w:rPr>
          <w:rFonts w:eastAsia="Times New Roman" w:cstheme="minorHAnsi"/>
          <w:kern w:val="0"/>
          <w:lang w:eastAsia="el-GR"/>
          <w14:ligatures w14:val="none"/>
        </w:rPr>
        <w:t xml:space="preserve">Αποτελεί έναν από τους πιο ζωντανούς και φιλόξενους παραθαλάσσιους προορισμούς της βόρειας Κορινθίας, συνδυάζοντας την άνεση μιας σύγχρονης πόλης με τη χαλαρή αύρα του Κορινθιακού </w:t>
      </w:r>
      <w:proofErr w:type="spellStart"/>
      <w:r w:rsidRPr="0000673D">
        <w:rPr>
          <w:rFonts w:eastAsia="Times New Roman" w:cstheme="minorHAnsi"/>
          <w:kern w:val="0"/>
          <w:lang w:eastAsia="el-GR"/>
          <w14:ligatures w14:val="none"/>
        </w:rPr>
        <w:t>Κόλπου.</w:t>
      </w:r>
      <w:r>
        <w:rPr>
          <w:rFonts w:eastAsia="Times New Roman" w:cstheme="minorHAnsi"/>
          <w:kern w:val="0"/>
          <w:lang w:eastAsia="el-GR"/>
          <w14:ligatures w14:val="none"/>
        </w:rPr>
        <w:t>Τακτοποίηση</w:t>
      </w:r>
      <w:proofErr w:type="spellEnd"/>
      <w:r>
        <w:rPr>
          <w:rFonts w:eastAsia="Times New Roman" w:cstheme="minorHAnsi"/>
          <w:kern w:val="0"/>
          <w:lang w:eastAsia="el-GR"/>
          <w14:ligatures w14:val="none"/>
        </w:rPr>
        <w:t xml:space="preserve"> στο ξενοδοχείο ,ξεκούραση και  περιπατητική περιήγηση στην πόλη, ποτό ή φαγητό.</w:t>
      </w:r>
    </w:p>
    <w:p w14:paraId="62DB21A8" w14:textId="77777777" w:rsidR="00375F3D" w:rsidRDefault="00375F3D" w:rsidP="00375F3D">
      <w:pPr>
        <w:rPr>
          <w:rFonts w:eastAsia="Times New Roman" w:cstheme="minorHAnsi"/>
          <w:kern w:val="0"/>
          <w:lang w:eastAsia="el-GR"/>
          <w14:ligatures w14:val="none"/>
        </w:rPr>
      </w:pPr>
      <w:r w:rsidRPr="00281A59">
        <w:rPr>
          <w:rFonts w:eastAsia="Times New Roman" w:cstheme="minorHAnsi"/>
          <w:b/>
          <w:bCs/>
          <w:i/>
          <w:iCs/>
          <w:kern w:val="0"/>
          <w:u w:val="single"/>
          <w:lang w:eastAsia="el-GR"/>
          <w14:ligatures w14:val="none"/>
        </w:rPr>
        <w:t>2</w:t>
      </w:r>
      <w:r w:rsidRPr="00281A59">
        <w:rPr>
          <w:rFonts w:eastAsia="Times New Roman" w:cstheme="minorHAnsi"/>
          <w:b/>
          <w:bCs/>
          <w:i/>
          <w:iCs/>
          <w:kern w:val="0"/>
          <w:u w:val="single"/>
          <w:vertAlign w:val="superscript"/>
          <w:lang w:eastAsia="el-GR"/>
          <w14:ligatures w14:val="none"/>
        </w:rPr>
        <w:t>η</w:t>
      </w:r>
      <w:r w:rsidRPr="00281A59">
        <w:rPr>
          <w:rFonts w:eastAsia="Times New Roman" w:cstheme="minorHAnsi"/>
          <w:b/>
          <w:bCs/>
          <w:i/>
          <w:iCs/>
          <w:kern w:val="0"/>
          <w:u w:val="single"/>
          <w:lang w:eastAsia="el-GR"/>
          <w14:ligatures w14:val="none"/>
        </w:rPr>
        <w:t xml:space="preserve"> </w:t>
      </w:r>
      <w:proofErr w:type="spellStart"/>
      <w:r w:rsidRPr="00281A59">
        <w:rPr>
          <w:rFonts w:eastAsia="Times New Roman" w:cstheme="minorHAnsi"/>
          <w:b/>
          <w:bCs/>
          <w:i/>
          <w:iCs/>
          <w:kern w:val="0"/>
          <w:u w:val="single"/>
          <w:lang w:eastAsia="el-GR"/>
          <w14:ligatures w14:val="none"/>
        </w:rPr>
        <w:t>μέρα:Κιάτο-Αρχαία</w:t>
      </w:r>
      <w:proofErr w:type="spellEnd"/>
      <w:r w:rsidRPr="00281A59">
        <w:rPr>
          <w:rFonts w:eastAsia="Times New Roman" w:cstheme="minorHAnsi"/>
          <w:b/>
          <w:bCs/>
          <w:i/>
          <w:iCs/>
          <w:kern w:val="0"/>
          <w:u w:val="single"/>
          <w:lang w:eastAsia="el-GR"/>
          <w14:ligatures w14:val="none"/>
        </w:rPr>
        <w:t xml:space="preserve"> Επίδαυρος</w:t>
      </w:r>
      <w:r w:rsidRPr="00281A59">
        <w:rPr>
          <w:rFonts w:eastAsia="Times New Roman" w:cstheme="minorHAnsi"/>
          <w:kern w:val="0"/>
          <w:lang w:eastAsia="el-GR"/>
          <w14:ligatures w14:val="none"/>
        </w:rPr>
        <w:t xml:space="preserve"> </w:t>
      </w:r>
      <w:r>
        <w:rPr>
          <w:rFonts w:eastAsia="Times New Roman" w:cstheme="minorHAnsi"/>
          <w:kern w:val="0"/>
          <w:lang w:eastAsia="el-GR"/>
          <w14:ligatures w14:val="none"/>
        </w:rPr>
        <w:t>.</w:t>
      </w:r>
    </w:p>
    <w:p w14:paraId="16F62807" w14:textId="77777777" w:rsidR="00375F3D" w:rsidRDefault="00375F3D" w:rsidP="00375F3D">
      <w:pPr>
        <w:rPr>
          <w:lang w:val="en-US"/>
        </w:rPr>
      </w:pPr>
      <w:r>
        <w:rPr>
          <w:rFonts w:eastAsia="Times New Roman" w:cstheme="minorHAnsi"/>
          <w:kern w:val="0"/>
          <w:lang w:eastAsia="el-GR"/>
          <w14:ligatures w14:val="none"/>
        </w:rPr>
        <w:t>Πρωινό στο ξενοδοχείο και ελεύθερος χρόνος στην πόλη .</w:t>
      </w:r>
      <w:r w:rsidRPr="00A263E3">
        <w:t xml:space="preserve"> </w:t>
      </w:r>
      <w:r>
        <w:t xml:space="preserve">Με τη ζωντανή του αγορά,  και την κοσμοπολίτικη </w:t>
      </w:r>
      <w:proofErr w:type="spellStart"/>
      <w:r>
        <w:t>περατζάδα</w:t>
      </w:r>
      <w:proofErr w:type="spellEnd"/>
      <w:r>
        <w:t xml:space="preserve"> στο λιμάνι  το Κιάτο εξισορροπεί τέλεια την εμπορική κίνηση με την παραθεριστική </w:t>
      </w:r>
      <w:proofErr w:type="spellStart"/>
      <w:r>
        <w:t>ηρεμία.Μην</w:t>
      </w:r>
      <w:proofErr w:type="spellEnd"/>
      <w:r>
        <w:t xml:space="preserve"> παραλείψετε να δοκιμάσετε το περίφημο γαλακτομπούρεκο του ιστορικού </w:t>
      </w:r>
      <w:proofErr w:type="spellStart"/>
      <w:r>
        <w:t>ζαχοροπλαστείου</w:t>
      </w:r>
      <w:proofErr w:type="spellEnd"/>
      <w:r>
        <w:t xml:space="preserve"> </w:t>
      </w:r>
      <w:r w:rsidRPr="00AA7BDF">
        <w:rPr>
          <w:b/>
          <w:bCs/>
        </w:rPr>
        <w:t>«ΒΟΥΣΤΑΣΙΑ 1954</w:t>
      </w:r>
      <w:r>
        <w:t xml:space="preserve">»,ένα από τα πιο παλιά ζαχαροπλαστεία στην Ελλάδα που εξακολουθεί να έχει ρετρό </w:t>
      </w:r>
      <w:proofErr w:type="spellStart"/>
      <w:r>
        <w:t>ατμόσφαιρα.Θα</w:t>
      </w:r>
      <w:proofErr w:type="spellEnd"/>
      <w:r>
        <w:t xml:space="preserve"> απολαύσουμε το μπάνιο μας και το μεσημεριανό φαγητό στην οργανωμένη </w:t>
      </w:r>
      <w:proofErr w:type="spellStart"/>
      <w:r>
        <w:t>πλάζ</w:t>
      </w:r>
      <w:proofErr w:type="spellEnd"/>
      <w:r>
        <w:t xml:space="preserve">-ακτογραμμή του Κιάτου και περίπου στις 18.00 θα αναχωρήσουμε για το αρχαίο θέατρο Επιδαύρου μέσω μιας καταπληκτικής παράκτιας διαδρομής με θέα τον Αργοσαρωνικό </w:t>
      </w:r>
      <w:proofErr w:type="spellStart"/>
      <w:r>
        <w:t>κόλπο.Άφιξη</w:t>
      </w:r>
      <w:proofErr w:type="spellEnd"/>
      <w:r>
        <w:t xml:space="preserve"> στον αρχαιολογικό χώρο όπου θα υπάρχει η δυνατότητα να επισκεφθείτε </w:t>
      </w:r>
    </w:p>
    <w:p w14:paraId="0BA7024D" w14:textId="7030B0A9" w:rsidR="00375F3D" w:rsidRPr="00281A59" w:rsidRDefault="00375F3D" w:rsidP="00375F3D">
      <w:pPr>
        <w:rPr>
          <w:rFonts w:cstheme="minorHAnsi"/>
          <w:shd w:val="clear" w:color="auto" w:fill="FFFFFF"/>
        </w:rPr>
      </w:pPr>
      <w:r>
        <w:lastRenderedPageBreak/>
        <w:t xml:space="preserve">και </w:t>
      </w:r>
      <w:r>
        <w:rPr>
          <w:lang w:val="en-US"/>
        </w:rPr>
        <w:t>to</w:t>
      </w:r>
      <w:r w:rsidRPr="006D7A2E">
        <w:t xml:space="preserve"> </w:t>
      </w:r>
      <w:r>
        <w:rPr>
          <w:lang w:val="en-US"/>
        </w:rPr>
        <w:t>A</w:t>
      </w:r>
      <w:proofErr w:type="spellStart"/>
      <w:r>
        <w:t>σκληπιείο</w:t>
      </w:r>
      <w:proofErr w:type="spellEnd"/>
      <w:r>
        <w:t xml:space="preserve"> </w:t>
      </w:r>
      <w:proofErr w:type="spellStart"/>
      <w:r>
        <w:t>πρίν</w:t>
      </w:r>
      <w:proofErr w:type="spellEnd"/>
      <w:r>
        <w:t xml:space="preserve"> την έναρξη της παράστασης .</w:t>
      </w:r>
      <w:r w:rsidRPr="008D279E">
        <w:rPr>
          <w:rFonts w:ascii="Open Sans" w:hAnsi="Open Sans" w:cs="Open Sans"/>
          <w:color w:val="5B5B5B"/>
          <w:sz w:val="23"/>
          <w:szCs w:val="23"/>
          <w:shd w:val="clear" w:color="auto" w:fill="FFFFFF"/>
        </w:rPr>
        <w:t xml:space="preserve"> </w:t>
      </w:r>
      <w:r w:rsidRPr="00281A59">
        <w:rPr>
          <w:rFonts w:cstheme="minorHAnsi"/>
          <w:shd w:val="clear" w:color="auto" w:fill="FFFFFF"/>
        </w:rPr>
        <w:t>Στο Αρχαίο Θέατρο Επιδαύρου, το Εθνικό Θέατρο παρουσιάζει τις </w:t>
      </w:r>
      <w:proofErr w:type="spellStart"/>
      <w:r w:rsidRPr="00281A59">
        <w:rPr>
          <w:rStyle w:val="ab"/>
          <w:rFonts w:cstheme="minorHAnsi"/>
          <w:b/>
          <w:bCs/>
          <w:shd w:val="clear" w:color="auto" w:fill="FFFFFF"/>
        </w:rPr>
        <w:t>Τρωάδες</w:t>
      </w:r>
      <w:proofErr w:type="spellEnd"/>
      <w:r w:rsidRPr="00281A59">
        <w:rPr>
          <w:rFonts w:cstheme="minorHAnsi"/>
          <w:b/>
          <w:bCs/>
          <w:shd w:val="clear" w:color="auto" w:fill="FFFFFF"/>
        </w:rPr>
        <w:t> του Ευριπίδη</w:t>
      </w:r>
      <w:r w:rsidRPr="00281A59">
        <w:rPr>
          <w:rFonts w:cstheme="minorHAnsi"/>
          <w:shd w:val="clear" w:color="auto" w:fill="FFFFFF"/>
        </w:rPr>
        <w:t xml:space="preserve">, σε σκηνοθεσία Ελένης Ευθυμίου, σε μια παράσταση για τη διαχρονική φρίκη του πολέμου και την απώλεια ως συλλογική μνήμη, μα – κυρίως– για το γυναικείο σώμα ως παγκόσμιο σύμβολο της ανθρώπινης τραγωδίας. Το κατεξοχήν ανθρωποκεντρικό και βαθιά αντιπολεμικό έργο του μεγάλου τραγωδού ζωντανεύει από ένα σύνολο είκοσι δύο  και ερμηνευτών  με ζωντανή μουσική επί </w:t>
      </w:r>
      <w:proofErr w:type="spellStart"/>
      <w:r w:rsidRPr="00281A59">
        <w:rPr>
          <w:rFonts w:cstheme="minorHAnsi"/>
          <w:shd w:val="clear" w:color="auto" w:fill="FFFFFF"/>
        </w:rPr>
        <w:t>σκηνής.Μετά</w:t>
      </w:r>
      <w:proofErr w:type="spellEnd"/>
      <w:r w:rsidRPr="00281A59">
        <w:rPr>
          <w:rFonts w:cstheme="minorHAnsi"/>
          <w:shd w:val="clear" w:color="auto" w:fill="FFFFFF"/>
        </w:rPr>
        <w:t xml:space="preserve"> το τέλος της παράστασης επιστροφή στο ξενοδοχείο και διανυκτέρευση.</w:t>
      </w:r>
    </w:p>
    <w:p w14:paraId="210FF667" w14:textId="77777777" w:rsidR="00375F3D" w:rsidRPr="00281A59" w:rsidRDefault="00375F3D" w:rsidP="00375F3D">
      <w:pPr>
        <w:rPr>
          <w:rFonts w:cstheme="minorHAnsi"/>
          <w:b/>
          <w:bCs/>
          <w:i/>
          <w:iCs/>
          <w:sz w:val="23"/>
          <w:szCs w:val="23"/>
          <w:u w:val="single"/>
          <w:shd w:val="clear" w:color="auto" w:fill="FFFFFF"/>
        </w:rPr>
      </w:pPr>
      <w:r w:rsidRPr="00281A59">
        <w:rPr>
          <w:rFonts w:cstheme="minorHAnsi"/>
          <w:b/>
          <w:bCs/>
          <w:i/>
          <w:iCs/>
          <w:sz w:val="23"/>
          <w:szCs w:val="23"/>
          <w:u w:val="single"/>
          <w:shd w:val="clear" w:color="auto" w:fill="FFFFFF"/>
        </w:rPr>
        <w:t>3</w:t>
      </w:r>
      <w:r w:rsidRPr="00281A59">
        <w:rPr>
          <w:rFonts w:cstheme="minorHAnsi"/>
          <w:b/>
          <w:bCs/>
          <w:i/>
          <w:iCs/>
          <w:sz w:val="23"/>
          <w:szCs w:val="23"/>
          <w:u w:val="single"/>
          <w:shd w:val="clear" w:color="auto" w:fill="FFFFFF"/>
          <w:vertAlign w:val="superscript"/>
        </w:rPr>
        <w:t xml:space="preserve">η </w:t>
      </w:r>
      <w:proofErr w:type="spellStart"/>
      <w:r w:rsidRPr="00281A59">
        <w:rPr>
          <w:rFonts w:cstheme="minorHAnsi"/>
          <w:b/>
          <w:bCs/>
          <w:i/>
          <w:iCs/>
          <w:sz w:val="23"/>
          <w:szCs w:val="23"/>
          <w:u w:val="single"/>
          <w:shd w:val="clear" w:color="auto" w:fill="FFFFFF"/>
        </w:rPr>
        <w:t>μερα</w:t>
      </w:r>
      <w:proofErr w:type="spellEnd"/>
      <w:r w:rsidRPr="00281A59">
        <w:rPr>
          <w:rFonts w:cstheme="minorHAnsi"/>
          <w:b/>
          <w:bCs/>
          <w:i/>
          <w:iCs/>
          <w:sz w:val="23"/>
          <w:szCs w:val="23"/>
          <w:u w:val="single"/>
          <w:shd w:val="clear" w:color="auto" w:fill="FFFFFF"/>
        </w:rPr>
        <w:t>:</w:t>
      </w:r>
      <w:r w:rsidRPr="00281A59">
        <w:rPr>
          <w:rFonts w:cstheme="minorHAnsi"/>
          <w:b/>
          <w:bCs/>
          <w:i/>
          <w:iCs/>
          <w:sz w:val="23"/>
          <w:szCs w:val="23"/>
          <w:u w:val="single"/>
          <w:shd w:val="clear" w:color="auto" w:fill="FFFFFF"/>
          <w:lang w:val="en-US"/>
        </w:rPr>
        <w:t>K</w:t>
      </w:r>
      <w:proofErr w:type="spellStart"/>
      <w:r w:rsidRPr="00281A59">
        <w:rPr>
          <w:rFonts w:cstheme="minorHAnsi"/>
          <w:b/>
          <w:bCs/>
          <w:i/>
          <w:iCs/>
          <w:sz w:val="23"/>
          <w:szCs w:val="23"/>
          <w:u w:val="single"/>
          <w:shd w:val="clear" w:color="auto" w:fill="FFFFFF"/>
        </w:rPr>
        <w:t>ιάτο</w:t>
      </w:r>
      <w:proofErr w:type="spellEnd"/>
      <w:r w:rsidRPr="00281A59">
        <w:rPr>
          <w:rFonts w:cstheme="minorHAnsi"/>
          <w:b/>
          <w:bCs/>
          <w:i/>
          <w:iCs/>
          <w:sz w:val="23"/>
          <w:szCs w:val="23"/>
          <w:u w:val="single"/>
          <w:shd w:val="clear" w:color="auto" w:fill="FFFFFF"/>
        </w:rPr>
        <w:t>-Σαλαμίνα-Λάρισα</w:t>
      </w:r>
    </w:p>
    <w:p w14:paraId="7C6C8A42" w14:textId="77777777" w:rsidR="00375F3D" w:rsidRDefault="00375F3D" w:rsidP="00375F3D">
      <w:pPr>
        <w:rPr>
          <w:rFonts w:cstheme="minorHAnsi"/>
        </w:rPr>
      </w:pPr>
      <w:r w:rsidRPr="0036039F">
        <w:rPr>
          <w:rFonts w:cstheme="minorHAnsi"/>
          <w:sz w:val="23"/>
          <w:szCs w:val="23"/>
          <w:shd w:val="clear" w:color="auto" w:fill="FFFFFF"/>
        </w:rPr>
        <w:t>Πρωινό στο ξενοδοχείο  και αναχώρηση για το μεγαλύτερο νησί του Αργοσαρωνικού κόλπου.</w:t>
      </w:r>
      <w:r w:rsidRPr="0036039F">
        <w:rPr>
          <w:rFonts w:eastAsia="Times New Roman" w:cstheme="minorHAnsi"/>
          <w:spacing w:val="-6"/>
          <w:kern w:val="0"/>
          <w:sz w:val="60"/>
          <w:szCs w:val="60"/>
          <w:lang w:eastAsia="el-GR"/>
          <w14:ligatures w14:val="none"/>
        </w:rPr>
        <w:t xml:space="preserve"> </w:t>
      </w:r>
      <w:r w:rsidRPr="00281A59">
        <w:rPr>
          <w:rFonts w:eastAsia="Times New Roman" w:cstheme="minorHAnsi"/>
          <w:color w:val="161718"/>
          <w:spacing w:val="-6"/>
          <w:kern w:val="0"/>
          <w:lang w:eastAsia="el-GR"/>
          <w14:ligatures w14:val="none"/>
        </w:rPr>
        <w:t>Πατρίδα του ομηρικού Αίαντα και του τραγικού Ευριπίδη, τόπος διαμονής του ποιητή Άγγελου Σικελιανού και φιλοξενίας του οπλαρχηγού Γεωργίου Καραϊσκάκη, η Σαλαμίνα αποτέλεσε-εξαιτίας της γεωγραφικής θέσης της- σταυροδρόμι πολιτισμών και θέατρο σημαντικών γεγονότων.</w:t>
      </w:r>
      <w:r w:rsidRPr="00281A59">
        <w:rPr>
          <w:rFonts w:cstheme="minorHAnsi"/>
          <w:color w:val="161718"/>
          <w:sz w:val="26"/>
          <w:szCs w:val="26"/>
        </w:rPr>
        <w:t xml:space="preserve"> </w:t>
      </w:r>
      <w:r w:rsidRPr="00281A59">
        <w:rPr>
          <w:rFonts w:cstheme="minorHAnsi"/>
          <w:color w:val="161718"/>
        </w:rPr>
        <w:t xml:space="preserve">Αν και σύγχρονη πόλη, η πρωτεύουσα του νησιού διατηρεί τον παραδοσιακό της χαρακτήρα, που της προσδίδουν τα ενδιαφέροντα νεοκλασικά κτίρια και οι γραφικές γωνιές, με έντονο νησιώτικο </w:t>
      </w:r>
      <w:proofErr w:type="spellStart"/>
      <w:r w:rsidRPr="00281A59">
        <w:rPr>
          <w:rFonts w:cstheme="minorHAnsi"/>
          <w:color w:val="161718"/>
        </w:rPr>
        <w:t>χαρακτήρα</w:t>
      </w:r>
      <w:r w:rsidRPr="00281A59">
        <w:rPr>
          <w:rFonts w:cstheme="minorHAnsi"/>
          <w:color w:val="161718"/>
          <w:sz w:val="26"/>
          <w:szCs w:val="26"/>
        </w:rPr>
        <w:t>.Θα</w:t>
      </w:r>
      <w:proofErr w:type="spellEnd"/>
      <w:r w:rsidRPr="00281A59">
        <w:rPr>
          <w:rFonts w:cstheme="minorHAnsi"/>
          <w:color w:val="161718"/>
          <w:sz w:val="26"/>
          <w:szCs w:val="26"/>
        </w:rPr>
        <w:t xml:space="preserve"> επισκεφθούμε την Παναγία </w:t>
      </w:r>
      <w:proofErr w:type="spellStart"/>
      <w:r w:rsidRPr="00281A59">
        <w:rPr>
          <w:rFonts w:cstheme="minorHAnsi"/>
          <w:color w:val="161718"/>
          <w:sz w:val="26"/>
          <w:szCs w:val="26"/>
        </w:rPr>
        <w:t>Φανερωμένη.</w:t>
      </w:r>
      <w:r w:rsidRPr="00281A59">
        <w:rPr>
          <w:rFonts w:cstheme="minorHAnsi"/>
          <w:color w:val="202122"/>
          <w:shd w:val="clear" w:color="auto" w:fill="FFFFFF"/>
        </w:rPr>
        <w:t>Ιστορικό</w:t>
      </w:r>
      <w:proofErr w:type="spellEnd"/>
      <w:r w:rsidRPr="00281A59">
        <w:rPr>
          <w:rFonts w:cstheme="minorHAnsi"/>
          <w:color w:val="202122"/>
          <w:shd w:val="clear" w:color="auto" w:fill="FFFFFF"/>
        </w:rPr>
        <w:t> </w:t>
      </w:r>
      <w:hyperlink r:id="rId6" w:tooltip="Μοναστήρι (θρησκεία)" w:history="1">
        <w:r w:rsidRPr="00281A59">
          <w:rPr>
            <w:rStyle w:val="-"/>
            <w:rFonts w:cstheme="minorHAnsi"/>
            <w:color w:val="000000" w:themeColor="text1"/>
            <w:u w:val="none"/>
            <w:shd w:val="clear" w:color="auto" w:fill="FFFFFF"/>
          </w:rPr>
          <w:t>μοναστήρ</w:t>
        </w:r>
        <w:r w:rsidRPr="00281A59">
          <w:rPr>
            <w:rStyle w:val="-"/>
            <w:rFonts w:cstheme="minorHAnsi"/>
            <w:color w:val="000000" w:themeColor="text1"/>
            <w:shd w:val="clear" w:color="auto" w:fill="FFFFFF"/>
          </w:rPr>
          <w:t>ι</w:t>
        </w:r>
      </w:hyperlink>
      <w:r w:rsidRPr="00281A59">
        <w:rPr>
          <w:rFonts w:cstheme="minorHAnsi"/>
          <w:color w:val="202122"/>
          <w:shd w:val="clear" w:color="auto" w:fill="FFFFFF"/>
        </w:rPr>
        <w:t> που βρίσκεται στα βορειοδυτικά παράλια της νήσου </w:t>
      </w:r>
      <w:hyperlink r:id="rId7" w:tooltip="Σαλαμίνα (νησί)" w:history="1">
        <w:r w:rsidRPr="00281A59">
          <w:rPr>
            <w:rStyle w:val="-"/>
            <w:rFonts w:cstheme="minorHAnsi"/>
            <w:color w:val="auto"/>
            <w:u w:val="none"/>
            <w:shd w:val="clear" w:color="auto" w:fill="FFFFFF"/>
          </w:rPr>
          <w:t>Σαλαμίνας</w:t>
        </w:r>
      </w:hyperlink>
      <w:r w:rsidRPr="00281A59">
        <w:rPr>
          <w:rFonts w:cstheme="minorHAnsi"/>
          <w:color w:val="202122"/>
          <w:shd w:val="clear" w:color="auto" w:fill="FFFFFF"/>
        </w:rPr>
        <w:t xml:space="preserve"> στην οποία υπήρχε ένας πολύ παλιός και </w:t>
      </w:r>
      <w:proofErr w:type="spellStart"/>
      <w:r w:rsidRPr="00281A59">
        <w:rPr>
          <w:rFonts w:cstheme="minorHAnsi"/>
          <w:color w:val="202122"/>
          <w:shd w:val="clear" w:color="auto" w:fill="FFFFFF"/>
        </w:rPr>
        <w:t>ημιερειπωμένος</w:t>
      </w:r>
      <w:proofErr w:type="spellEnd"/>
      <w:r w:rsidRPr="00281A59">
        <w:rPr>
          <w:rFonts w:cstheme="minorHAnsi"/>
          <w:color w:val="202122"/>
          <w:shd w:val="clear" w:color="auto" w:fill="FFFFFF"/>
        </w:rPr>
        <w:t xml:space="preserve"> χριστιανικός ναός στον οποίο και βρέθηκε εικόνα της </w:t>
      </w:r>
      <w:hyperlink r:id="rId8" w:tooltip="Θεοτόκος" w:history="1">
        <w:r w:rsidRPr="00281A59">
          <w:rPr>
            <w:rStyle w:val="-"/>
            <w:rFonts w:cstheme="minorHAnsi"/>
            <w:color w:val="auto"/>
            <w:u w:val="none"/>
            <w:shd w:val="clear" w:color="auto" w:fill="FFFFFF"/>
          </w:rPr>
          <w:t>Θεοτόκου</w:t>
        </w:r>
      </w:hyperlink>
      <w:r w:rsidRPr="00281A59">
        <w:rPr>
          <w:rFonts w:cstheme="minorHAnsi"/>
          <w:color w:val="202122"/>
          <w:shd w:val="clear" w:color="auto" w:fill="FFFFFF"/>
        </w:rPr>
        <w:t xml:space="preserve"> από τον Λάμπρο </w:t>
      </w:r>
      <w:proofErr w:type="spellStart"/>
      <w:r w:rsidRPr="00281A59">
        <w:rPr>
          <w:rFonts w:cstheme="minorHAnsi"/>
          <w:color w:val="202122"/>
          <w:shd w:val="clear" w:color="auto" w:fill="FFFFFF"/>
        </w:rPr>
        <w:t>Καννέλο</w:t>
      </w:r>
      <w:proofErr w:type="spellEnd"/>
      <w:r w:rsidRPr="00281A59">
        <w:rPr>
          <w:rFonts w:cstheme="minorHAnsi"/>
          <w:color w:val="202122"/>
          <w:shd w:val="clear" w:color="auto" w:fill="FFFFFF"/>
        </w:rPr>
        <w:t xml:space="preserve">, που έκτισε και μόνασε στο μοναστήρι για να </w:t>
      </w:r>
      <w:proofErr w:type="spellStart"/>
      <w:r w:rsidRPr="00281A59">
        <w:rPr>
          <w:rFonts w:cstheme="minorHAnsi"/>
          <w:color w:val="202122"/>
          <w:shd w:val="clear" w:color="auto" w:fill="FFFFFF"/>
        </w:rPr>
        <w:t>αγιοκαταταχθεί</w:t>
      </w:r>
      <w:proofErr w:type="spellEnd"/>
      <w:r w:rsidRPr="00281A59">
        <w:rPr>
          <w:rFonts w:cstheme="minorHAnsi"/>
          <w:color w:val="202122"/>
          <w:shd w:val="clear" w:color="auto" w:fill="FFFFFF"/>
        </w:rPr>
        <w:t xml:space="preserve"> από την </w:t>
      </w:r>
      <w:hyperlink r:id="rId9" w:tooltip="Ορθόδοξη εκκλησία" w:history="1">
        <w:r w:rsidRPr="00281A59">
          <w:rPr>
            <w:rStyle w:val="-"/>
            <w:rFonts w:cstheme="minorHAnsi"/>
            <w:color w:val="auto"/>
            <w:u w:val="none"/>
            <w:shd w:val="clear" w:color="auto" w:fill="FFFFFF"/>
          </w:rPr>
          <w:t>ορθόδοξη εκκλησία</w:t>
        </w:r>
      </w:hyperlink>
      <w:r w:rsidRPr="00281A59">
        <w:rPr>
          <w:rFonts w:cstheme="minorHAnsi"/>
          <w:shd w:val="clear" w:color="auto" w:fill="FFFFFF"/>
        </w:rPr>
        <w:t> </w:t>
      </w:r>
      <w:r w:rsidRPr="00281A59">
        <w:rPr>
          <w:rFonts w:cstheme="minorHAnsi"/>
          <w:color w:val="202122"/>
          <w:shd w:val="clear" w:color="auto" w:fill="FFFFFF"/>
        </w:rPr>
        <w:t>με το όνομα </w:t>
      </w:r>
      <w:hyperlink r:id="rId10" w:tooltip="Όσιος Λαυρέντιος" w:history="1">
        <w:r w:rsidRPr="00281A59">
          <w:rPr>
            <w:rStyle w:val="-"/>
            <w:rFonts w:cstheme="minorHAnsi"/>
            <w:color w:val="auto"/>
            <w:u w:val="none"/>
            <w:shd w:val="clear" w:color="auto" w:fill="FFFFFF"/>
          </w:rPr>
          <w:t xml:space="preserve">Όσιος </w:t>
        </w:r>
        <w:proofErr w:type="spellStart"/>
        <w:r w:rsidRPr="00281A59">
          <w:rPr>
            <w:rStyle w:val="-"/>
            <w:rFonts w:cstheme="minorHAnsi"/>
            <w:color w:val="auto"/>
            <w:u w:val="none"/>
            <w:shd w:val="clear" w:color="auto" w:fill="FFFFFF"/>
          </w:rPr>
          <w:t>Λαυρέντιος</w:t>
        </w:r>
      </w:hyperlink>
      <w:r w:rsidRPr="00281A59">
        <w:rPr>
          <w:rFonts w:cstheme="minorHAnsi"/>
        </w:rPr>
        <w:t>.Στη</w:t>
      </w:r>
      <w:proofErr w:type="spellEnd"/>
      <w:r w:rsidRPr="00281A59">
        <w:rPr>
          <w:rFonts w:cstheme="minorHAnsi"/>
        </w:rPr>
        <w:t xml:space="preserve"> συνέχεια θα έχουμε χρόνο για μεσημεριανό φαγητό στην παραλία του νησιού και αναχώρηση για Λάρισα με σύντομες ενδιάμεσες στάσεις για καφέ και ξεκούραση.</w:t>
      </w:r>
    </w:p>
    <w:p w14:paraId="6B00F2B2" w14:textId="77777777" w:rsidR="00375F3D" w:rsidRPr="00281A59" w:rsidRDefault="00375F3D" w:rsidP="00375F3D">
      <w:pPr>
        <w:rPr>
          <w:rFonts w:cstheme="minorHAnsi"/>
        </w:rPr>
      </w:pPr>
    </w:p>
    <w:p w14:paraId="1E6B8616" w14:textId="77777777" w:rsidR="00375F3D" w:rsidRPr="0028349A" w:rsidRDefault="00375F3D" w:rsidP="00375F3D">
      <w:pPr>
        <w:rPr>
          <w:b/>
          <w:bCs/>
        </w:rPr>
      </w:pPr>
      <w:r w:rsidRPr="0028349A">
        <w:rPr>
          <w:b/>
          <w:bCs/>
        </w:rPr>
        <w:t>ΤΙΜΗ ΚΑΤΑ ΑΤΟΜΟ ΣΕ ΔΙΚΛΙΝΟ ΔΩΜΑΤΙΟ:175€</w:t>
      </w:r>
    </w:p>
    <w:p w14:paraId="1E03B15E" w14:textId="77777777" w:rsidR="00375F3D" w:rsidRPr="0028349A" w:rsidRDefault="00375F3D" w:rsidP="00375F3D">
      <w:pPr>
        <w:rPr>
          <w:b/>
          <w:bCs/>
        </w:rPr>
      </w:pPr>
      <w:r w:rsidRPr="0028349A">
        <w:rPr>
          <w:b/>
          <w:bCs/>
        </w:rPr>
        <w:t>ΤΙΜΗ ΕΙΣΙΤΗΡΙΟΥ  ΘΕΑΤΡΙΚΗΣ ΠΑΡΑΣΤΑΗΣ: 25€ ΣΤΟ Ά ΔΙΑΖΩΜΑ</w:t>
      </w:r>
    </w:p>
    <w:p w14:paraId="0EB81F8B" w14:textId="77777777" w:rsidR="00375F3D" w:rsidRPr="0028349A" w:rsidRDefault="00375F3D" w:rsidP="00375F3D">
      <w:pPr>
        <w:rPr>
          <w:b/>
          <w:bCs/>
        </w:rPr>
      </w:pPr>
      <w:r w:rsidRPr="0028349A">
        <w:rPr>
          <w:b/>
          <w:bCs/>
        </w:rPr>
        <w:t>Περιλαμβάνονται:</w:t>
      </w:r>
    </w:p>
    <w:p w14:paraId="489EDA68" w14:textId="77777777" w:rsidR="00375F3D" w:rsidRDefault="00375F3D" w:rsidP="00375F3D">
      <w:r>
        <w:rPr>
          <w:lang w:val="en-US"/>
        </w:rPr>
        <w:t>M</w:t>
      </w:r>
      <w:proofErr w:type="spellStart"/>
      <w:r>
        <w:t>εταφορές</w:t>
      </w:r>
      <w:proofErr w:type="spellEnd"/>
      <w:r>
        <w:t>- μετακινήσεις με ιδιόκτητο πολυτελές πούλμαν</w:t>
      </w:r>
    </w:p>
    <w:p w14:paraId="112DA97E" w14:textId="77777777" w:rsidR="00375F3D" w:rsidRDefault="00375F3D" w:rsidP="00375F3D">
      <w:r>
        <w:t xml:space="preserve">2 διανυκτερεύσεις στο ξενοδοχείο </w:t>
      </w:r>
      <w:r>
        <w:rPr>
          <w:lang w:val="en-US"/>
        </w:rPr>
        <w:t>PAPPAS</w:t>
      </w:r>
      <w:r w:rsidRPr="0028349A">
        <w:t xml:space="preserve"> </w:t>
      </w:r>
      <w:r>
        <w:rPr>
          <w:lang w:val="en-US"/>
        </w:rPr>
        <w:t>HOTEL</w:t>
      </w:r>
      <w:r w:rsidRPr="0028349A">
        <w:t xml:space="preserve"> </w:t>
      </w:r>
      <w:r>
        <w:t>στο Κιάτο Κορινθίας</w:t>
      </w:r>
    </w:p>
    <w:p w14:paraId="1FCBF4DB" w14:textId="77777777" w:rsidR="00375F3D" w:rsidRDefault="00375F3D" w:rsidP="00375F3D">
      <w:r>
        <w:t xml:space="preserve"> Πλούσιο πρωινό σε μπουφέ καθημερινά</w:t>
      </w:r>
    </w:p>
    <w:p w14:paraId="6E7D443B" w14:textId="77777777" w:rsidR="00375F3D" w:rsidRDefault="00375F3D" w:rsidP="00375F3D">
      <w:r>
        <w:t>Ακτοπλοϊκά εισιτήρια για Σαλαμίνα</w:t>
      </w:r>
    </w:p>
    <w:p w14:paraId="56AF80FF" w14:textId="77777777" w:rsidR="00375F3D" w:rsidRDefault="00375F3D" w:rsidP="00375F3D">
      <w:r>
        <w:t xml:space="preserve">Αρχηγός -συνοδός του γραφείου μας </w:t>
      </w:r>
    </w:p>
    <w:p w14:paraId="25F49054" w14:textId="77777777" w:rsidR="00375F3D" w:rsidRDefault="00375F3D" w:rsidP="00375F3D">
      <w:r>
        <w:t xml:space="preserve">Ασφάλεια αστικής ευθύνης </w:t>
      </w:r>
    </w:p>
    <w:p w14:paraId="3251AA41" w14:textId="77777777" w:rsidR="00375F3D" w:rsidRDefault="00375F3D" w:rsidP="00375F3D">
      <w:r w:rsidRPr="00071119">
        <w:rPr>
          <w:b/>
          <w:bCs/>
        </w:rPr>
        <w:t>Δεν περιλαμβάνονται:</w:t>
      </w:r>
      <w:r>
        <w:rPr>
          <w:lang w:val="en-US"/>
        </w:rPr>
        <w:t>E</w:t>
      </w:r>
      <w:proofErr w:type="spellStart"/>
      <w:r>
        <w:t>πιπλέον</w:t>
      </w:r>
      <w:proofErr w:type="spellEnd"/>
      <w:r>
        <w:t xml:space="preserve"> γεύματα και ποτά ,ειδικό τέλος διανυκτέρευσης (2€ </w:t>
      </w:r>
      <w:proofErr w:type="spellStart"/>
      <w:r>
        <w:t>ανα</w:t>
      </w:r>
      <w:proofErr w:type="spellEnd"/>
      <w:r>
        <w:t xml:space="preserve"> δωμάτιο τη βραδιά)</w:t>
      </w:r>
    </w:p>
    <w:p w14:paraId="01FD3AE3" w14:textId="77777777" w:rsidR="00375F3D" w:rsidRPr="009D3CF7" w:rsidRDefault="00375F3D" w:rsidP="00375F3D">
      <w:pPr>
        <w:rPr>
          <w:rFonts w:ascii="Times New Roman" w:eastAsia="Times New Roman" w:hAnsi="Times New Roman" w:cs="Times New Roman"/>
          <w:kern w:val="0"/>
          <w:lang w:eastAsia="el-GR"/>
          <w14:ligatures w14:val="none"/>
        </w:rPr>
      </w:pPr>
      <w:r>
        <w:lastRenderedPageBreak/>
        <w:t>Τ</w:t>
      </w:r>
      <w:proofErr w:type="spellStart"/>
      <w:r>
        <w:rPr>
          <w:lang w:val="en-US"/>
        </w:rPr>
        <w:t>ips</w:t>
      </w:r>
      <w:proofErr w:type="spellEnd"/>
      <w:r w:rsidRPr="009D3CF7">
        <w:t>:</w:t>
      </w:r>
      <w:r w:rsidRPr="009D3CF7">
        <w:rPr>
          <w:rFonts w:ascii="Times New Roman" w:eastAsia="Times New Roman" w:hAnsi="Symbol" w:cs="Times New Roman"/>
          <w:kern w:val="0"/>
          <w:lang w:eastAsia="el-GR"/>
          <w14:ligatures w14:val="none"/>
        </w:rPr>
        <w:t xml:space="preserve"> </w:t>
      </w:r>
      <w:r w:rsidRPr="009D3CF7">
        <w:rPr>
          <w:rFonts w:ascii="Times New Roman" w:eastAsia="Times New Roman" w:hAnsi="Symbol" w:cs="Times New Roman"/>
          <w:kern w:val="0"/>
          <w:lang w:eastAsia="el-GR"/>
          <w14:ligatures w14:val="none"/>
        </w:rPr>
        <w:t></w:t>
      </w:r>
      <w:r w:rsidRPr="009D3CF7">
        <w:rPr>
          <w:rFonts w:ascii="Times New Roman" w:eastAsia="Times New Roman" w:hAnsi="Times New Roman" w:cs="Times New Roman"/>
          <w:kern w:val="0"/>
          <w:lang w:eastAsia="el-GR"/>
          <w14:ligatures w14:val="none"/>
        </w:rPr>
        <w:t xml:space="preserve">  </w:t>
      </w:r>
      <w:r w:rsidRPr="009D3CF7">
        <w:rPr>
          <w:rFonts w:ascii="Arial" w:eastAsia="Times New Roman" w:hAnsi="Arial" w:cs="Arial"/>
          <w:b/>
          <w:bCs/>
          <w:kern w:val="0"/>
          <w:lang w:eastAsia="el-GR"/>
          <w14:ligatures w14:val="none"/>
        </w:rPr>
        <w:t>Μαξιλαράκι</w:t>
      </w:r>
      <w:r w:rsidRPr="009D3CF7">
        <w:rPr>
          <w:rFonts w:ascii="Arial" w:eastAsia="Times New Roman" w:hAnsi="Arial" w:cs="Arial"/>
          <w:kern w:val="0"/>
          <w:lang w:eastAsia="el-GR"/>
          <w14:ligatures w14:val="none"/>
        </w:rPr>
        <w:t>: Τα πέτρινα εδώλια γίνονται κουραστικά μετά από δύο ώρες, οπότε ένα μικρό, φορητό μαξιλαράκι είναι απαραίτητο.</w:t>
      </w:r>
    </w:p>
    <w:p w14:paraId="6AC8BD93" w14:textId="77777777" w:rsidR="00375F3D" w:rsidRPr="00375F3D" w:rsidRDefault="00375F3D" w:rsidP="00375F3D">
      <w:pPr>
        <w:rPr>
          <w:rFonts w:eastAsia="Times New Roman" w:cstheme="minorHAnsi"/>
          <w:color w:val="161718"/>
          <w:spacing w:val="-6"/>
          <w:kern w:val="0"/>
          <w:lang w:eastAsia="el-GR"/>
          <w14:ligatures w14:val="none"/>
        </w:rPr>
      </w:pPr>
      <w:r w:rsidRPr="009D3CF7">
        <w:rPr>
          <w:rFonts w:ascii="Times New Roman" w:eastAsia="Times New Roman" w:hAnsi="Symbol" w:cs="Times New Roman"/>
          <w:kern w:val="0"/>
          <w:lang w:eastAsia="el-GR"/>
          <w14:ligatures w14:val="none"/>
        </w:rPr>
        <w:t></w:t>
      </w:r>
      <w:r w:rsidRPr="009D3CF7">
        <w:rPr>
          <w:rFonts w:ascii="Times New Roman" w:eastAsia="Times New Roman" w:hAnsi="Times New Roman" w:cs="Times New Roman"/>
          <w:kern w:val="0"/>
          <w:lang w:eastAsia="el-GR"/>
          <w14:ligatures w14:val="none"/>
        </w:rPr>
        <w:t xml:space="preserve">  </w:t>
      </w:r>
      <w:r w:rsidRPr="009D3CF7">
        <w:rPr>
          <w:rFonts w:ascii="Arial" w:eastAsia="Times New Roman" w:hAnsi="Arial" w:cs="Arial"/>
          <w:b/>
          <w:bCs/>
          <w:kern w:val="0"/>
          <w:lang w:eastAsia="el-GR"/>
          <w14:ligatures w14:val="none"/>
        </w:rPr>
        <w:t>Ένδυση</w:t>
      </w:r>
      <w:r w:rsidRPr="009D3CF7">
        <w:rPr>
          <w:rFonts w:ascii="Arial" w:eastAsia="Times New Roman" w:hAnsi="Arial" w:cs="Arial"/>
          <w:kern w:val="0"/>
          <w:lang w:eastAsia="el-GR"/>
          <w14:ligatures w14:val="none"/>
        </w:rPr>
        <w:t xml:space="preserve">: Προτιμήστε άνετα, </w:t>
      </w:r>
      <w:proofErr w:type="spellStart"/>
      <w:r w:rsidRPr="009D3CF7">
        <w:rPr>
          <w:rFonts w:ascii="Arial" w:eastAsia="Times New Roman" w:hAnsi="Arial" w:cs="Arial"/>
          <w:kern w:val="0"/>
          <w:lang w:eastAsia="el-GR"/>
          <w14:ligatures w14:val="none"/>
        </w:rPr>
        <w:t>flat</w:t>
      </w:r>
      <w:proofErr w:type="spellEnd"/>
      <w:r w:rsidRPr="009D3CF7">
        <w:rPr>
          <w:rFonts w:ascii="Arial" w:eastAsia="Times New Roman" w:hAnsi="Arial" w:cs="Arial"/>
          <w:kern w:val="0"/>
          <w:lang w:eastAsia="el-GR"/>
          <w14:ligatures w14:val="none"/>
        </w:rPr>
        <w:t xml:space="preserve"> παπούτσια (τα τακούνια απαγορεύονται για την προστασία του μνημείου). Πάρτε μαζί σας μια ελαφριά ζακέτα, καθώς η ψύχρα το βράδυ στην Επίδαυρο είναι αισθητή.</w:t>
      </w:r>
    </w:p>
    <w:p w14:paraId="321DA991" w14:textId="77777777" w:rsidR="00375F3D" w:rsidRPr="00E67EF2" w:rsidRDefault="00375F3D" w:rsidP="00375F3D">
      <w:pPr>
        <w:rPr>
          <w:rFonts w:eastAsia="Times New Roman" w:cstheme="minorHAnsi"/>
          <w:kern w:val="0"/>
          <w:lang w:eastAsia="el-GR"/>
          <w14:ligatures w14:val="none"/>
        </w:rPr>
      </w:pPr>
    </w:p>
    <w:p w14:paraId="7131CE16" w14:textId="77777777" w:rsidR="00167558" w:rsidRDefault="00167558">
      <w:pPr>
        <w:rPr>
          <w:lang w:val="en-US"/>
        </w:rPr>
      </w:pPr>
    </w:p>
    <w:p w14:paraId="15C1E538" w14:textId="77777777" w:rsidR="00375F3D" w:rsidRDefault="00375F3D">
      <w:pPr>
        <w:rPr>
          <w:lang w:val="en-US"/>
        </w:rPr>
      </w:pPr>
    </w:p>
    <w:p w14:paraId="2A930632" w14:textId="77777777" w:rsidR="00375F3D" w:rsidRDefault="00375F3D">
      <w:pPr>
        <w:rPr>
          <w:lang w:val="en-US"/>
        </w:rPr>
      </w:pPr>
    </w:p>
    <w:p w14:paraId="64D83A27" w14:textId="77777777" w:rsidR="00375F3D" w:rsidRDefault="00375F3D">
      <w:pPr>
        <w:rPr>
          <w:lang w:val="en-US"/>
        </w:rPr>
      </w:pPr>
    </w:p>
    <w:p w14:paraId="4F765FE7" w14:textId="77777777" w:rsidR="00375F3D" w:rsidRDefault="00375F3D">
      <w:pPr>
        <w:rPr>
          <w:lang w:val="en-US"/>
        </w:rPr>
      </w:pPr>
    </w:p>
    <w:p w14:paraId="33C06CA3" w14:textId="77777777" w:rsidR="00375F3D" w:rsidRDefault="00375F3D">
      <w:pPr>
        <w:rPr>
          <w:lang w:val="en-US"/>
        </w:rPr>
      </w:pPr>
    </w:p>
    <w:p w14:paraId="431D427A" w14:textId="77777777" w:rsidR="00375F3D" w:rsidRDefault="00375F3D">
      <w:pPr>
        <w:rPr>
          <w:lang w:val="en-US"/>
        </w:rPr>
      </w:pPr>
    </w:p>
    <w:p w14:paraId="1F185772" w14:textId="77777777" w:rsidR="00375F3D" w:rsidRDefault="00375F3D">
      <w:pPr>
        <w:rPr>
          <w:lang w:val="en-US"/>
        </w:rPr>
      </w:pPr>
    </w:p>
    <w:p w14:paraId="3057C1D7" w14:textId="77777777" w:rsidR="00375F3D" w:rsidRDefault="00375F3D">
      <w:pPr>
        <w:rPr>
          <w:lang w:val="en-US"/>
        </w:rPr>
      </w:pPr>
    </w:p>
    <w:p w14:paraId="66F89CEA" w14:textId="77777777" w:rsidR="00375F3D" w:rsidRDefault="00375F3D">
      <w:pPr>
        <w:rPr>
          <w:lang w:val="en-US"/>
        </w:rPr>
      </w:pPr>
    </w:p>
    <w:p w14:paraId="62E33B27" w14:textId="77777777" w:rsidR="00375F3D" w:rsidRDefault="00375F3D">
      <w:pPr>
        <w:rPr>
          <w:lang w:val="en-US"/>
        </w:rPr>
      </w:pPr>
    </w:p>
    <w:p w14:paraId="289A1D95" w14:textId="77777777" w:rsidR="00375F3D" w:rsidRDefault="00375F3D">
      <w:pPr>
        <w:rPr>
          <w:lang w:val="en-US"/>
        </w:rPr>
      </w:pPr>
    </w:p>
    <w:p w14:paraId="7900318F" w14:textId="77777777" w:rsidR="00375F3D" w:rsidRDefault="00375F3D">
      <w:pPr>
        <w:rPr>
          <w:lang w:val="en-US"/>
        </w:rPr>
      </w:pPr>
    </w:p>
    <w:p w14:paraId="45D1E936" w14:textId="77777777" w:rsidR="00375F3D" w:rsidRDefault="00375F3D">
      <w:pPr>
        <w:rPr>
          <w:lang w:val="en-US"/>
        </w:rPr>
      </w:pPr>
    </w:p>
    <w:p w14:paraId="2DA2CBB5" w14:textId="77777777" w:rsidR="00375F3D" w:rsidRDefault="00375F3D">
      <w:pPr>
        <w:rPr>
          <w:lang w:val="en-US"/>
        </w:rPr>
      </w:pPr>
    </w:p>
    <w:p w14:paraId="5CC34544" w14:textId="77777777" w:rsidR="00375F3D" w:rsidRDefault="00375F3D">
      <w:pPr>
        <w:rPr>
          <w:lang w:val="en-US"/>
        </w:rPr>
      </w:pPr>
    </w:p>
    <w:p w14:paraId="5B15B472" w14:textId="77777777" w:rsidR="00375F3D" w:rsidRDefault="00375F3D">
      <w:pPr>
        <w:rPr>
          <w:lang w:val="en-US"/>
        </w:rPr>
      </w:pPr>
    </w:p>
    <w:p w14:paraId="4107A09D" w14:textId="77777777" w:rsidR="00375F3D" w:rsidRDefault="00375F3D">
      <w:pPr>
        <w:rPr>
          <w:lang w:val="en-US"/>
        </w:rPr>
      </w:pPr>
    </w:p>
    <w:p w14:paraId="701AA804" w14:textId="77777777" w:rsidR="00375F3D" w:rsidRDefault="00375F3D">
      <w:pPr>
        <w:rPr>
          <w:lang w:val="en-US"/>
        </w:rPr>
      </w:pPr>
    </w:p>
    <w:p w14:paraId="7C193A80" w14:textId="77777777" w:rsidR="00375F3D" w:rsidRDefault="00375F3D">
      <w:pPr>
        <w:rPr>
          <w:lang w:val="en-US"/>
        </w:rPr>
      </w:pPr>
    </w:p>
    <w:p w14:paraId="113637C3" w14:textId="77777777" w:rsidR="00375F3D" w:rsidRDefault="00375F3D">
      <w:pPr>
        <w:rPr>
          <w:lang w:val="en-US"/>
        </w:rPr>
      </w:pPr>
    </w:p>
    <w:p w14:paraId="67B7CAD1" w14:textId="77777777" w:rsidR="00D1550B" w:rsidRPr="00CC3B3F" w:rsidRDefault="00D1550B" w:rsidP="00D1550B">
      <w:pPr>
        <w:pBdr>
          <w:bottom w:val="single" w:sz="6" w:space="1" w:color="auto"/>
        </w:pBdr>
        <w:ind w:left="-426"/>
        <w:rPr>
          <w:rFonts w:cstheme="minorHAnsi"/>
          <w:b/>
          <w:bCs/>
          <w:color w:val="1C1D20"/>
          <w:shd w:val="clear" w:color="auto" w:fill="E2F3FF"/>
        </w:rPr>
      </w:pPr>
    </w:p>
    <w:p w14:paraId="62265A69" w14:textId="3566CB62" w:rsidR="00D1550B" w:rsidRPr="00591CBF" w:rsidRDefault="00D1550B" w:rsidP="00D1550B">
      <w:pPr>
        <w:pBdr>
          <w:bottom w:val="single" w:sz="6" w:space="1" w:color="auto"/>
        </w:pBdr>
        <w:ind w:left="-426"/>
        <w:rPr>
          <w:rFonts w:cstheme="minorHAnsi"/>
          <w:b/>
          <w:bCs/>
          <w:color w:val="1C1D20"/>
          <w:shd w:val="clear" w:color="auto" w:fill="E2F3FF"/>
        </w:rPr>
      </w:pPr>
      <w:proofErr w:type="spellStart"/>
      <w:r>
        <w:rPr>
          <w:rFonts w:cstheme="minorHAnsi"/>
          <w:b/>
          <w:bCs/>
          <w:color w:val="1C1D20"/>
          <w:shd w:val="clear" w:color="auto" w:fill="E2F3FF"/>
        </w:rPr>
        <w:t>Μ.Αλεξάνδρου</w:t>
      </w:r>
      <w:proofErr w:type="spellEnd"/>
      <w:r>
        <w:rPr>
          <w:rFonts w:cstheme="minorHAnsi"/>
          <w:b/>
          <w:bCs/>
          <w:color w:val="1C1D20"/>
          <w:shd w:val="clear" w:color="auto" w:fill="E2F3FF"/>
        </w:rPr>
        <w:t xml:space="preserve"> 7(εντός στοάς),τηλ.2410-538725 </w:t>
      </w:r>
      <w:r w:rsidR="00591CBF">
        <w:rPr>
          <w:rFonts w:cstheme="minorHAnsi"/>
          <w:b/>
          <w:bCs/>
          <w:color w:val="1C1D20"/>
          <w:shd w:val="clear" w:color="auto" w:fill="E2F3FF"/>
        </w:rPr>
        <w:t>κιν.6985813039</w:t>
      </w:r>
      <w:r>
        <w:rPr>
          <w:rFonts w:cstheme="minorHAnsi"/>
          <w:b/>
          <w:bCs/>
          <w:color w:val="1C1D20"/>
          <w:shd w:val="clear" w:color="auto" w:fill="E2F3FF"/>
        </w:rPr>
        <w:t>/ΜΗΤΕ</w:t>
      </w:r>
      <w:r w:rsidRPr="00D1550B">
        <w:rPr>
          <w:rFonts w:cstheme="minorHAnsi"/>
          <w:b/>
          <w:bCs/>
          <w:color w:val="1C1D20"/>
          <w:shd w:val="clear" w:color="auto" w:fill="E2F3FF"/>
        </w:rPr>
        <w:t>:07256</w:t>
      </w:r>
      <w:r w:rsidR="00591CBF" w:rsidRPr="00591CBF">
        <w:rPr>
          <w:rFonts w:cstheme="minorHAnsi"/>
          <w:b/>
          <w:bCs/>
          <w:color w:val="1C1D20"/>
          <w:shd w:val="clear" w:color="auto" w:fill="E2F3FF"/>
        </w:rPr>
        <w:t>0000029500</w:t>
      </w:r>
    </w:p>
    <w:p w14:paraId="4DFAE600" w14:textId="77777777" w:rsidR="00D1550B" w:rsidRPr="00D1550B" w:rsidRDefault="00D1550B" w:rsidP="00D1550B">
      <w:pPr>
        <w:ind w:left="-426"/>
        <w:rPr>
          <w:rFonts w:cstheme="minorHAnsi"/>
          <w:b/>
          <w:bCs/>
          <w:color w:val="1C1D20"/>
          <w:shd w:val="clear" w:color="auto" w:fill="E2F3FF"/>
        </w:rPr>
      </w:pPr>
    </w:p>
    <w:p w14:paraId="0EEDA9C9" w14:textId="77777777" w:rsidR="00D1550B" w:rsidRDefault="00D1550B">
      <w:pPr>
        <w:rPr>
          <w:rFonts w:cstheme="minorHAnsi"/>
          <w:color w:val="1C1D20"/>
          <w:shd w:val="clear" w:color="auto" w:fill="E2F3FF"/>
        </w:rPr>
      </w:pPr>
    </w:p>
    <w:p w14:paraId="18F9C32B" w14:textId="77777777" w:rsidR="00D1550B" w:rsidRPr="00705780" w:rsidRDefault="00D1550B">
      <w:pPr>
        <w:rPr>
          <w:rFonts w:cstheme="minorHAnsi"/>
        </w:rPr>
      </w:pPr>
    </w:p>
    <w:sectPr w:rsidR="00D1550B" w:rsidRPr="00705780" w:rsidSect="00D1550B">
      <w:pgSz w:w="11906" w:h="16838"/>
      <w:pgMar w:top="1440" w:right="1416"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Roboto Slab">
    <w:charset w:val="00"/>
    <w:family w:val="auto"/>
    <w:pitch w:val="variable"/>
    <w:sig w:usb0="000004FF" w:usb1="8000405F" w:usb2="00000022" w:usb3="00000000" w:csb0="0000019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558"/>
    <w:rsid w:val="000478E2"/>
    <w:rsid w:val="00113C73"/>
    <w:rsid w:val="00167558"/>
    <w:rsid w:val="00290134"/>
    <w:rsid w:val="002E04DD"/>
    <w:rsid w:val="0031033B"/>
    <w:rsid w:val="00314BD4"/>
    <w:rsid w:val="00354168"/>
    <w:rsid w:val="00375F3D"/>
    <w:rsid w:val="00591CBF"/>
    <w:rsid w:val="00705780"/>
    <w:rsid w:val="00743B65"/>
    <w:rsid w:val="00796912"/>
    <w:rsid w:val="007C28A2"/>
    <w:rsid w:val="007D48A4"/>
    <w:rsid w:val="007F6A5B"/>
    <w:rsid w:val="0082730D"/>
    <w:rsid w:val="0085572D"/>
    <w:rsid w:val="00A354DE"/>
    <w:rsid w:val="00A3735E"/>
    <w:rsid w:val="00CC3B3F"/>
    <w:rsid w:val="00D1550B"/>
    <w:rsid w:val="00EE545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7B82D"/>
  <w15:chartTrackingRefBased/>
  <w15:docId w15:val="{C2710C67-4DF4-4567-A302-26E0B24CC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16755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16755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16755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16755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16755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16755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6755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6755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6755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67558"/>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167558"/>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167558"/>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167558"/>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167558"/>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167558"/>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167558"/>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167558"/>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167558"/>
    <w:rPr>
      <w:rFonts w:eastAsiaTheme="majorEastAsia" w:cstheme="majorBidi"/>
      <w:color w:val="272727" w:themeColor="text1" w:themeTint="D8"/>
    </w:rPr>
  </w:style>
  <w:style w:type="paragraph" w:styleId="a3">
    <w:name w:val="Title"/>
    <w:basedOn w:val="a"/>
    <w:next w:val="a"/>
    <w:link w:val="Char"/>
    <w:uiPriority w:val="10"/>
    <w:qFormat/>
    <w:rsid w:val="001675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167558"/>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67558"/>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167558"/>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67558"/>
    <w:pPr>
      <w:spacing w:before="160"/>
      <w:jc w:val="center"/>
    </w:pPr>
    <w:rPr>
      <w:i/>
      <w:iCs/>
      <w:color w:val="404040" w:themeColor="text1" w:themeTint="BF"/>
    </w:rPr>
  </w:style>
  <w:style w:type="character" w:customStyle="1" w:styleId="Char1">
    <w:name w:val="Απόσπασμα Char"/>
    <w:basedOn w:val="a0"/>
    <w:link w:val="a5"/>
    <w:uiPriority w:val="29"/>
    <w:rsid w:val="00167558"/>
    <w:rPr>
      <w:i/>
      <w:iCs/>
      <w:color w:val="404040" w:themeColor="text1" w:themeTint="BF"/>
    </w:rPr>
  </w:style>
  <w:style w:type="paragraph" w:styleId="a6">
    <w:name w:val="List Paragraph"/>
    <w:basedOn w:val="a"/>
    <w:uiPriority w:val="34"/>
    <w:qFormat/>
    <w:rsid w:val="00167558"/>
    <w:pPr>
      <w:ind w:left="720"/>
      <w:contextualSpacing/>
    </w:pPr>
  </w:style>
  <w:style w:type="character" w:styleId="a7">
    <w:name w:val="Intense Emphasis"/>
    <w:basedOn w:val="a0"/>
    <w:uiPriority w:val="21"/>
    <w:qFormat/>
    <w:rsid w:val="00167558"/>
    <w:rPr>
      <w:i/>
      <w:iCs/>
      <w:color w:val="2F5496" w:themeColor="accent1" w:themeShade="BF"/>
    </w:rPr>
  </w:style>
  <w:style w:type="paragraph" w:styleId="a8">
    <w:name w:val="Intense Quote"/>
    <w:basedOn w:val="a"/>
    <w:next w:val="a"/>
    <w:link w:val="Char2"/>
    <w:uiPriority w:val="30"/>
    <w:qFormat/>
    <w:rsid w:val="001675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167558"/>
    <w:rPr>
      <w:i/>
      <w:iCs/>
      <w:color w:val="2F5496" w:themeColor="accent1" w:themeShade="BF"/>
    </w:rPr>
  </w:style>
  <w:style w:type="character" w:styleId="a9">
    <w:name w:val="Intense Reference"/>
    <w:basedOn w:val="a0"/>
    <w:uiPriority w:val="32"/>
    <w:qFormat/>
    <w:rsid w:val="00167558"/>
    <w:rPr>
      <w:b/>
      <w:bCs/>
      <w:smallCaps/>
      <w:color w:val="2F5496" w:themeColor="accent1" w:themeShade="BF"/>
      <w:spacing w:val="5"/>
    </w:rPr>
  </w:style>
  <w:style w:type="character" w:styleId="-">
    <w:name w:val="Hyperlink"/>
    <w:basedOn w:val="a0"/>
    <w:uiPriority w:val="99"/>
    <w:semiHidden/>
    <w:unhideWhenUsed/>
    <w:rsid w:val="00167558"/>
    <w:rPr>
      <w:color w:val="0000FF"/>
      <w:u w:val="single"/>
    </w:rPr>
  </w:style>
  <w:style w:type="character" w:styleId="aa">
    <w:name w:val="Strong"/>
    <w:basedOn w:val="a0"/>
    <w:uiPriority w:val="22"/>
    <w:qFormat/>
    <w:rsid w:val="00705780"/>
    <w:rPr>
      <w:b/>
      <w:bCs/>
    </w:rPr>
  </w:style>
  <w:style w:type="character" w:styleId="ab">
    <w:name w:val="Emphasis"/>
    <w:basedOn w:val="a0"/>
    <w:uiPriority w:val="20"/>
    <w:qFormat/>
    <w:rsid w:val="00375F3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wikipedia.org/wiki/%CE%98%CE%B5%CE%BF%CF%84%CF%8C%CE%BA%CE%BF%CF%82" TargetMode="External"/><Relationship Id="rId3" Type="http://schemas.openxmlformats.org/officeDocument/2006/relationships/webSettings" Target="webSettings.xml"/><Relationship Id="rId7" Type="http://schemas.openxmlformats.org/officeDocument/2006/relationships/hyperlink" Target="https://el.wikipedia.org/wiki/%CE%A3%CE%B1%CE%BB%CE%B1%CE%BC%CE%AF%CE%BD%CE%B1_(%CE%BD%CE%B7%CF%83%CE%AF)"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l.wikipedia.org/wiki/%CE%9C%CE%BF%CE%BD%CE%B1%CF%83%CF%84%CE%AE%CF%81%CE%B9_(%CE%B8%CF%81%CE%B7%CF%83%CE%BA%CE%B5%CE%AF%CE%B1)" TargetMode="External"/><Relationship Id="rId11" Type="http://schemas.openxmlformats.org/officeDocument/2006/relationships/fontTable" Target="fontTable.xml"/><Relationship Id="rId5" Type="http://schemas.openxmlformats.org/officeDocument/2006/relationships/image" Target="cid:image001.png@01DCBE1A.95C476A0" TargetMode="External"/><Relationship Id="rId10" Type="http://schemas.openxmlformats.org/officeDocument/2006/relationships/hyperlink" Target="https://el.wikipedia.org/wiki/%CE%8C%CF%83%CE%B9%CE%BF%CF%82_%CE%9B%CE%B1%CF%85%CF%81%CE%AD%CE%BD%CF%84%CE%B9%CE%BF%CF%82" TargetMode="External"/><Relationship Id="rId4" Type="http://schemas.openxmlformats.org/officeDocument/2006/relationships/image" Target="media/image1.png"/><Relationship Id="rId9" Type="http://schemas.openxmlformats.org/officeDocument/2006/relationships/hyperlink" Target="https://el.wikipedia.org/wiki/%CE%9F%CF%81%CE%B8%CF%8C%CE%B4%CE%BF%CE%BE%CE%B7_%CE%B5%CE%BA%CE%BA%CE%BB%CE%B7%CF%83%CE%AF%CE%B1"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904</Words>
  <Characters>4883</Characters>
  <Application>Microsoft Office Word</Application>
  <DocSecurity>0</DocSecurity>
  <Lines>40</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2026-03-28T11:06:00Z</cp:lastPrinted>
  <dcterms:created xsi:type="dcterms:W3CDTF">2026-05-29T17:59:00Z</dcterms:created>
  <dcterms:modified xsi:type="dcterms:W3CDTF">2026-05-29T17:59:00Z</dcterms:modified>
</cp:coreProperties>
</file>