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AF20" w14:textId="77777777" w:rsidR="00113C73" w:rsidRDefault="00113C73"/>
    <w:p w14:paraId="48A47024" w14:textId="77777777" w:rsidR="00BB010C" w:rsidRDefault="00BB010C"/>
    <w:p w14:paraId="270F90B1" w14:textId="77777777" w:rsidR="00BB010C" w:rsidRDefault="00BB010C"/>
    <w:p w14:paraId="79BBC097" w14:textId="1DFDA1C8" w:rsidR="00BB010C" w:rsidRPr="00BB010C" w:rsidRDefault="00BB010C" w:rsidP="00BB010C">
      <w:pPr>
        <w:jc w:val="center"/>
        <w:rPr>
          <w:b/>
        </w:rPr>
      </w:pPr>
      <w:r w:rsidRPr="00BB010C">
        <w:rPr>
          <w:b/>
        </w:rPr>
        <w:t>3ΗΜΕΡΗ ΕΚΔΡΟΜΗ ΠΡΩΤΟΜΑΓΙΑΣ</w:t>
      </w:r>
    </w:p>
    <w:p w14:paraId="32D85239" w14:textId="3B628048" w:rsidR="00BB010C" w:rsidRPr="00BB010C" w:rsidRDefault="00BB010C" w:rsidP="00BB010C">
      <w:pPr>
        <w:jc w:val="center"/>
        <w:rPr>
          <w:b/>
          <w:bCs/>
        </w:rPr>
      </w:pPr>
      <w:r w:rsidRPr="00BB010C">
        <w:rPr>
          <w:b/>
          <w:bCs/>
        </w:rPr>
        <w:t>Στ</w:t>
      </w:r>
      <w:r>
        <w:rPr>
          <w:b/>
          <w:bCs/>
        </w:rPr>
        <w:t>ο Γαλάζιο της Εύβοιας</w:t>
      </w:r>
    </w:p>
    <w:p w14:paraId="2FD727CE" w14:textId="4CE01A1B" w:rsidR="00BB010C" w:rsidRPr="00BB010C" w:rsidRDefault="00BB010C" w:rsidP="00BB010C">
      <w:pPr>
        <w:jc w:val="center"/>
      </w:pPr>
      <w:r w:rsidRPr="00BB010C">
        <w:rPr>
          <w:b/>
          <w:bCs/>
        </w:rPr>
        <w:t>«εκεί όπου η θάλασσα θεραπεύει»</w:t>
      </w:r>
    </w:p>
    <w:p w14:paraId="6C1ECE2B" w14:textId="4C565061" w:rsidR="00BB010C" w:rsidRPr="00BB010C" w:rsidRDefault="00BB010C" w:rsidP="00BB010C">
      <w:pPr>
        <w:jc w:val="center"/>
        <w:rPr>
          <w:b/>
        </w:rPr>
      </w:pPr>
      <w:r w:rsidRPr="00BB010C">
        <w:rPr>
          <w:b/>
        </w:rPr>
        <w:t>01/05/2026  -  03/05/2026</w:t>
      </w:r>
    </w:p>
    <w:p w14:paraId="74D83AA2" w14:textId="77777777" w:rsidR="00BB010C" w:rsidRPr="00BB010C" w:rsidRDefault="00BB010C" w:rsidP="00BB010C">
      <w:pPr>
        <w:rPr>
          <w:b/>
          <w:bCs/>
        </w:rPr>
      </w:pPr>
      <w:r w:rsidRPr="00BB010C">
        <w:rPr>
          <w:b/>
          <w:i/>
        </w:rPr>
        <w:t xml:space="preserve">           ΩΡΕΟΙ  -  ΑΙΔΗΨΟΣ  -  ΟΣΙΟΣ ΔΑΥΙΔ      ΛΙΜΝΗ ΕΥΒΟΙΑΣ  - ΑΓ. ΓΙΑΝΝΗ ΡΩΣΟ – ΧΑΛΚΙΔΑ</w:t>
      </w:r>
    </w:p>
    <w:p w14:paraId="264E522A" w14:textId="77777777" w:rsidR="00BB010C" w:rsidRPr="00BB010C" w:rsidRDefault="00BB010C" w:rsidP="00BB010C">
      <w:r w:rsidRPr="00BB010C">
        <w:rPr>
          <w:bCs/>
        </w:rPr>
        <w:t xml:space="preserve">          </w:t>
      </w:r>
      <w:r w:rsidRPr="00BB010C">
        <w:rPr>
          <w:b/>
          <w:bCs/>
        </w:rPr>
        <w:t xml:space="preserve">Με διαμονή </w:t>
      </w:r>
      <w:r w:rsidRPr="00BB010C">
        <w:rPr>
          <w:b/>
        </w:rPr>
        <w:t xml:space="preserve">στα Λουτρά της Αιδηψού μια σύντομη αλλά γεμάτη ανοιξιάτικη ανάσα- εκδρομή στη Βόρεια Εύβοια! </w:t>
      </w:r>
    </w:p>
    <w:p w14:paraId="25B2CBBC" w14:textId="77777777" w:rsidR="00BB010C" w:rsidRPr="00BB010C" w:rsidRDefault="00BB010C" w:rsidP="00BB010C">
      <w:pPr>
        <w:rPr>
          <w:b/>
        </w:rPr>
      </w:pPr>
      <w:r w:rsidRPr="00BB010C">
        <w:rPr>
          <w:b/>
        </w:rPr>
        <w:t xml:space="preserve">        Ζήστε ένα τριήμερο χαλάρωσης με θέα το απέραντο γαλάζιο, απόλαυσε τις ιαματικές πηγές και την ευεξία της Αιδηψού, και κλείστε το τριήμερο με προσκύνημα στον Όσιο Δαυίδ και τον Άγιο Ιωάννη τον Ρώσο στο </w:t>
      </w:r>
      <w:proofErr w:type="spellStart"/>
      <w:r w:rsidRPr="00BB010C">
        <w:rPr>
          <w:b/>
        </w:rPr>
        <w:t>Προκόπι</w:t>
      </w:r>
      <w:proofErr w:type="spellEnd"/>
      <w:r w:rsidRPr="00BB010C">
        <w:rPr>
          <w:b/>
        </w:rPr>
        <w:t>.</w:t>
      </w:r>
    </w:p>
    <w:p w14:paraId="573EA0CB" w14:textId="77777777" w:rsidR="00BB010C" w:rsidRPr="00BB010C" w:rsidRDefault="00BB010C" w:rsidP="00BB010C">
      <w:r w:rsidRPr="00BB010C">
        <w:rPr>
          <w:b/>
        </w:rPr>
        <w:t xml:space="preserve">         Η Αιδηψός  είναι γνωστή από την αρχαιότητα ως λουτρόπολη, χάρη στις θεραπευτικές της πηγές και τα ιαματικά νερά που αναβλύζουν από το έδαφος. Τα τελευταία χρόνια, έχει εξελιχθεί σε ένα δημοφιλές τουριστικό θέρετρο, με επισκέπτες που έρχονται από όλη την Ελλάδα για να απολαύσουν τα θεραπευτικά λουτρά της. Στη ζωντανή αυτή πόλη με τα νεοκλασικά κτίρια που εμπνέουν νοσταλγία, τις μοντέρνες επιχειρήσεις, τα πολλά εστιατόρια και ταβέρνες που καλύπτουν κάθε γευστική ανησυχία, καθώς και εξαιρετικά ξενοδοχεία που προσφέρουν υψηλής ποιότητας διαμονή και αναδεικνύουν την Αιδηψό ως προορισμό για όλα τα γούστα και τις ηλικίες</w:t>
      </w:r>
      <w:r w:rsidRPr="00BB010C">
        <w:t>.</w:t>
      </w:r>
    </w:p>
    <w:p w14:paraId="18AB801D" w14:textId="77777777" w:rsidR="00BB010C" w:rsidRPr="00BB010C" w:rsidRDefault="00BB010C" w:rsidP="00BB010C"/>
    <w:p w14:paraId="065E8F63" w14:textId="77777777" w:rsidR="00BB010C" w:rsidRPr="00BB010C" w:rsidRDefault="00BB010C" w:rsidP="00BB010C">
      <w:pPr>
        <w:rPr>
          <w:b/>
          <w:i/>
          <w:u w:val="single"/>
        </w:rPr>
      </w:pPr>
      <w:r w:rsidRPr="00BB010C">
        <w:rPr>
          <w:b/>
          <w:i/>
          <w:u w:val="single"/>
        </w:rPr>
        <w:t xml:space="preserve">ΠΡΟΓΡΑΜΜΑ ΕΚΔΡΟΜΗΣ </w:t>
      </w:r>
    </w:p>
    <w:p w14:paraId="74AF7AF0" w14:textId="77777777" w:rsidR="00BB010C" w:rsidRPr="00BB010C" w:rsidRDefault="00BB010C" w:rsidP="00BB010C">
      <w:pPr>
        <w:rPr>
          <w:b/>
          <w:u w:val="single"/>
        </w:rPr>
      </w:pPr>
      <w:r w:rsidRPr="00BB010C">
        <w:rPr>
          <w:b/>
          <w:u w:val="single"/>
        </w:rPr>
        <w:t>1</w:t>
      </w:r>
      <w:r w:rsidRPr="00BB010C">
        <w:rPr>
          <w:b/>
          <w:u w:val="single"/>
          <w:vertAlign w:val="superscript"/>
        </w:rPr>
        <w:t>η</w:t>
      </w:r>
      <w:r w:rsidRPr="00BB010C">
        <w:rPr>
          <w:b/>
          <w:u w:val="single"/>
        </w:rPr>
        <w:t xml:space="preserve"> ΗΜΕΡΑ: ΛΑΡΙΣΑ - ΠΕΥΚΙ – ΩΡΕΟΙ – ΑΙΔΗΨΟΣ </w:t>
      </w:r>
    </w:p>
    <w:p w14:paraId="0B0C4F50" w14:textId="77777777" w:rsidR="00BB010C" w:rsidRPr="00BB010C" w:rsidRDefault="00BB010C" w:rsidP="00BB010C">
      <w:r w:rsidRPr="00BB010C">
        <w:t xml:space="preserve">Συγκέντρωση των εκδρομέων και αναχώρηση ώρα 07:00 από την Κεντρική πλατεία στα αστικά. Άφιξη στην </w:t>
      </w:r>
      <w:proofErr w:type="spellStart"/>
      <w:r w:rsidRPr="00BB010C">
        <w:t>Γλύφα</w:t>
      </w:r>
      <w:proofErr w:type="spellEnd"/>
      <w:r w:rsidRPr="00BB010C">
        <w:t xml:space="preserve">. Επιβίβαση στο </w:t>
      </w:r>
      <w:r w:rsidRPr="00BB010C">
        <w:rPr>
          <w:lang w:val="en-US"/>
        </w:rPr>
        <w:t>ferry</w:t>
      </w:r>
      <w:r w:rsidRPr="00BB010C">
        <w:t xml:space="preserve"> </w:t>
      </w:r>
      <w:r w:rsidRPr="00BB010C">
        <w:rPr>
          <w:lang w:val="en-US"/>
        </w:rPr>
        <w:t>boat</w:t>
      </w:r>
      <w:r w:rsidRPr="00BB010C">
        <w:t xml:space="preserve"> ώρα 09:00 και μετά από μισή ώρα περίπου άφιξη στον </w:t>
      </w:r>
      <w:proofErr w:type="spellStart"/>
      <w:r w:rsidRPr="00BB010C">
        <w:t>Αγιόκαμπο</w:t>
      </w:r>
      <w:proofErr w:type="spellEnd"/>
      <w:r w:rsidRPr="00BB010C">
        <w:t xml:space="preserve"> της Εύβοιας. Φτάνοντας στο δεύτερο μεγαλύτερο νησί της Ελλάδας και περνώντας από την Ιστιαία, το μεγάλο εμπορικό και οικονομικό κέντρο της Βόρειας Εύβοιας, φτάνουμε στο πολυσύχναστο τουριστικό κέντρο, </w:t>
      </w:r>
      <w:r w:rsidRPr="00BB010C">
        <w:rPr>
          <w:b/>
        </w:rPr>
        <w:t>το Πευκί.</w:t>
      </w:r>
      <w:r w:rsidRPr="00BB010C">
        <w:t xml:space="preserve"> Θα έχουμε χρόνο για καφέ. Έπειτα θα επισκεφτούμε </w:t>
      </w:r>
      <w:r w:rsidRPr="00BB010C">
        <w:rPr>
          <w:b/>
        </w:rPr>
        <w:t xml:space="preserve">την Παναγία </w:t>
      </w:r>
      <w:proofErr w:type="spellStart"/>
      <w:r w:rsidRPr="00BB010C">
        <w:rPr>
          <w:b/>
        </w:rPr>
        <w:t>Ντινιούς</w:t>
      </w:r>
      <w:proofErr w:type="spellEnd"/>
      <w:r w:rsidRPr="00BB010C">
        <w:t xml:space="preserve">, ένα μικρό εκκλησάκι όπου υπάρχει η θαυματουργή εικόνα της Παναγιάς. Συνεχίζουμε για τον πανέμορφο παραθαλάσσιο οικισμό </w:t>
      </w:r>
      <w:r w:rsidRPr="00BB010C">
        <w:rPr>
          <w:b/>
        </w:rPr>
        <w:t xml:space="preserve">τους </w:t>
      </w:r>
      <w:proofErr w:type="spellStart"/>
      <w:r w:rsidRPr="00BB010C">
        <w:rPr>
          <w:b/>
        </w:rPr>
        <w:t>Ωρεούς</w:t>
      </w:r>
      <w:proofErr w:type="spellEnd"/>
      <w:r w:rsidRPr="00BB010C">
        <w:t xml:space="preserve">. </w:t>
      </w:r>
      <w:r w:rsidRPr="00BB010C">
        <w:lastRenderedPageBreak/>
        <w:t>Ελεύθερος χρόνος για φαγητό. Αναχώρηση για την Αιδηψό, άφιξη και τακτοποίηση στο ξενοδοχείο. Χρόνος για ξεκούραση. Το απόγευμα μπορείτε να γνωρίσετε την πανέμορφη κωμόπολη, γνωστή παγκοσμίως για τα ιαματικά λουτρά της. Δείπνο. Διανυκτέρευση.</w:t>
      </w:r>
    </w:p>
    <w:p w14:paraId="724B68EE" w14:textId="77777777" w:rsidR="00BB010C" w:rsidRPr="00BB010C" w:rsidRDefault="00BB010C" w:rsidP="00BB010C">
      <w:pPr>
        <w:rPr>
          <w:b/>
          <w:u w:val="single"/>
        </w:rPr>
      </w:pPr>
    </w:p>
    <w:p w14:paraId="52056D7E" w14:textId="77777777" w:rsidR="00BB010C" w:rsidRPr="00BB010C" w:rsidRDefault="00BB010C" w:rsidP="00BB010C">
      <w:pPr>
        <w:rPr>
          <w:b/>
          <w:u w:val="single"/>
        </w:rPr>
      </w:pPr>
      <w:r w:rsidRPr="00BB010C">
        <w:rPr>
          <w:b/>
          <w:u w:val="single"/>
        </w:rPr>
        <w:t>2</w:t>
      </w:r>
      <w:r w:rsidRPr="00BB010C">
        <w:rPr>
          <w:b/>
          <w:u w:val="single"/>
          <w:vertAlign w:val="superscript"/>
        </w:rPr>
        <w:t>η</w:t>
      </w:r>
      <w:r w:rsidRPr="00BB010C">
        <w:rPr>
          <w:b/>
          <w:u w:val="single"/>
        </w:rPr>
        <w:t xml:space="preserve"> ΗΜΕΡΑ: ΑΙΔΗΨΟΣ- ΟΣΙΟΣ ΔΑΥΙΔ- ΛΙΜΝΗ ΕΥΒΟΙΑΣ ΑΙΔΗΨΟΣ </w:t>
      </w:r>
    </w:p>
    <w:p w14:paraId="35465E81" w14:textId="77777777" w:rsidR="00BB010C" w:rsidRPr="00BB010C" w:rsidRDefault="00BB010C" w:rsidP="00BB010C">
      <w:r w:rsidRPr="00BB010C">
        <w:t>Μετά τ</w:t>
      </w:r>
      <w:r w:rsidRPr="00BB010C">
        <w:rPr>
          <w:lang w:val="en-US"/>
        </w:rPr>
        <w:t>o</w:t>
      </w:r>
      <w:r w:rsidRPr="00BB010C">
        <w:t xml:space="preserve"> </w:t>
      </w:r>
      <w:r w:rsidRPr="00BB010C">
        <w:rPr>
          <w:bCs/>
        </w:rPr>
        <w:t>πρωινό</w:t>
      </w:r>
      <w:r w:rsidRPr="00BB010C">
        <w:t xml:space="preserve"> ακολουθεί προσκύνημα στην ιστορική </w:t>
      </w:r>
      <w:r w:rsidRPr="00BB010C">
        <w:rPr>
          <w:b/>
        </w:rPr>
        <w:t>Μονή Οσίου Δαυίδ</w:t>
      </w:r>
      <w:r w:rsidRPr="00BB010C">
        <w:t xml:space="preserve"> του </w:t>
      </w:r>
      <w:proofErr w:type="spellStart"/>
      <w:r w:rsidRPr="00BB010C">
        <w:t>Γέροντος</w:t>
      </w:r>
      <w:proofErr w:type="spellEnd"/>
      <w:r w:rsidRPr="00BB010C">
        <w:t xml:space="preserve"> στις </w:t>
      </w:r>
      <w:proofErr w:type="spellStart"/>
      <w:r w:rsidRPr="00BB010C">
        <w:t>Ροβιές</w:t>
      </w:r>
      <w:proofErr w:type="spellEnd"/>
      <w:r w:rsidRPr="00BB010C">
        <w:t xml:space="preserve">. Πρόκειται για ένα μεταβυζαντινό μοναστήρι σε επιβλητικό τοπίο, που ιδρύθηκε τον 15ο αιώνα από τον Όσιο Δαυίδ και ανακαινίστηκε το 1877. </w:t>
      </w:r>
    </w:p>
    <w:p w14:paraId="46C1404D" w14:textId="77777777" w:rsidR="00BB010C" w:rsidRPr="00BB010C" w:rsidRDefault="00BB010C" w:rsidP="00BB010C">
      <w:r w:rsidRPr="00BB010C">
        <w:t xml:space="preserve">Το μοναστήρι έχει μέσα κι έξω βρύσες με κρυστάλλινο νερό, στην καρδιά μιας όμορφης </w:t>
      </w:r>
      <w:proofErr w:type="spellStart"/>
      <w:r w:rsidRPr="00BB010C">
        <w:t>πυκνόφυτης</w:t>
      </w:r>
      <w:proofErr w:type="spellEnd"/>
      <w:r w:rsidRPr="00BB010C">
        <w:t xml:space="preserve"> έκτασης, η οποία είναι αφιερωμένη στη Μεταμόρφωση του </w:t>
      </w:r>
      <w:proofErr w:type="spellStart"/>
      <w:r w:rsidRPr="00BB010C">
        <w:t>Σωτήρως</w:t>
      </w:r>
      <w:proofErr w:type="spellEnd"/>
      <w:r w:rsidRPr="00BB010C">
        <w:t xml:space="preserve">. Στη συνέχεια αναχωρούμε για την </w:t>
      </w:r>
      <w:r w:rsidRPr="00BB010C">
        <w:rPr>
          <w:b/>
        </w:rPr>
        <w:t>Λίμνη</w:t>
      </w:r>
      <w:r w:rsidRPr="00BB010C">
        <w:t>,</w:t>
      </w:r>
      <w:r w:rsidRPr="00BB010C">
        <w:rPr>
          <w:b/>
          <w:bCs/>
        </w:rPr>
        <w:t xml:space="preserve"> </w:t>
      </w:r>
      <w:r w:rsidRPr="00BB010C">
        <w:rPr>
          <w:bCs/>
        </w:rPr>
        <w:t>κωμόπολη στη βόρεια Εύβοια που ξεχωρίζει για την αιγαιοπελαγίτικη αύρα της.</w:t>
      </w:r>
      <w:r w:rsidRPr="00BB010C">
        <w:rPr>
          <w:b/>
          <w:bCs/>
        </w:rPr>
        <w:t xml:space="preserve"> </w:t>
      </w:r>
      <w:r w:rsidRPr="00BB010C">
        <w:t>Η </w:t>
      </w:r>
      <w:r w:rsidRPr="00BB010C">
        <w:rPr>
          <w:b/>
          <w:bCs/>
        </w:rPr>
        <w:t>Λίμνη</w:t>
      </w:r>
      <w:r w:rsidRPr="00BB010C">
        <w:t> βρίσκεται πλάι στη θάλασσα και δίπλα στο όρος Καντήλι. Οι πευκόφυτες πλαγιές του κάηκαν κατά ένα μεγάλο μέρος το καλοκαίρι του 2021 αλλά ακόμα κι έτσι, η εικόνα που ξεπροβάλλει μπροστά μας είναι εντυπωσιακή. Η όψη του οικισμού, καθώς</w:t>
      </w:r>
      <w:r>
        <w:t xml:space="preserve"> </w:t>
      </w:r>
      <w:r w:rsidRPr="00BB010C">
        <w:t>πλησιάζουμε, ξεδιπλώνεται μπροστά μας με το λευκό των κτηρίων και τις κεραμιδένιες σκεπές να λειτουργούν σε ευθεία αντίθεση με την σκουρόχρωμη πια όψη του. Θα περπατήσουμε  στον γνωστό παραλιακό </w:t>
      </w:r>
      <w:r w:rsidRPr="00BB010C">
        <w:rPr>
          <w:b/>
          <w:bCs/>
        </w:rPr>
        <w:t>δρόμο</w:t>
      </w:r>
      <w:r w:rsidRPr="00BB010C">
        <w:t>, αυτόν που το καλοκαίρι γεμίζει με κόσμο που απολαμβάνει τη βόλτα. Χρόνος ελεύθερος για καφέ και φαγητό στα πολλά καφέ και ταβέρνες. Το απόγευμα επιστροφή στην Αιδηψό. Χρόνος για ξεκούραση. Δείπνο. Διανυκτέρευση.</w:t>
      </w:r>
    </w:p>
    <w:p w14:paraId="7ECCA156" w14:textId="77777777" w:rsidR="00BB010C" w:rsidRPr="00BB010C" w:rsidRDefault="00BB010C" w:rsidP="00BB010C"/>
    <w:p w14:paraId="0B565881" w14:textId="77777777" w:rsidR="00BB010C" w:rsidRPr="00BB010C" w:rsidRDefault="00BB010C" w:rsidP="00BB010C">
      <w:pPr>
        <w:rPr>
          <w:b/>
          <w:bCs/>
          <w:u w:val="single"/>
        </w:rPr>
      </w:pPr>
      <w:r w:rsidRPr="00BB010C">
        <w:rPr>
          <w:b/>
          <w:bCs/>
          <w:u w:val="single"/>
        </w:rPr>
        <w:t xml:space="preserve">3η ΗΜΕΡΑ: ΑΙΔΗΨΟΣ- ΑΓ. ΙΩΑΝΝΗΣ ΡΩΣΟΣ- ΧΑΛΚΙΔΑ- ΛΑΡΙΣΑ </w:t>
      </w:r>
    </w:p>
    <w:p w14:paraId="0A8E14DF" w14:textId="77777777" w:rsidR="00BB010C" w:rsidRPr="00BB010C" w:rsidRDefault="00BB010C" w:rsidP="00BB010C">
      <w:r w:rsidRPr="00BB010C">
        <w:t xml:space="preserve">Μετά το </w:t>
      </w:r>
      <w:r w:rsidRPr="00BB010C">
        <w:rPr>
          <w:bCs/>
        </w:rPr>
        <w:t>πρωινό</w:t>
      </w:r>
      <w:r w:rsidRPr="00BB010C">
        <w:t xml:space="preserve">, χρόνος για μια τελευταία βουτιά στην ιαματική πισίνα ή έναν καφέ με θέα τη θάλασσα. Αναχώρηση με προορισμό το </w:t>
      </w:r>
      <w:proofErr w:type="spellStart"/>
      <w:r w:rsidRPr="00BB010C">
        <w:rPr>
          <w:b/>
          <w:bCs/>
        </w:rPr>
        <w:t>Προκόπι</w:t>
      </w:r>
      <w:proofErr w:type="spellEnd"/>
      <w:r w:rsidRPr="00BB010C">
        <w:t xml:space="preserve">, όπου βρίσκεται ο περίφημος </w:t>
      </w:r>
      <w:r w:rsidRPr="00BB010C">
        <w:rPr>
          <w:b/>
          <w:bCs/>
        </w:rPr>
        <w:t>Ιερός Ναός του Αγίου Ιωάννη του Ρώσου</w:t>
      </w:r>
      <w:r w:rsidRPr="00BB010C">
        <w:t xml:space="preserve">. Ο Άγιος Ιωάννης ο Ρώσος, γνωστός για τη βαθιά του πίστη και τα θαύματά του, αποτελεί έναν από τους πιο αγαπημένους Αγίους της Ορθοδοξίας. Το άφθαρτο σκήνωμά του, που μεταφέρθηκε από το Προκόπιο της Μικράς Ασίας μετά τη Μικρασιατική Καταστροφή, φυλάσσεται σήμερα στο ομώνυμο χωριό της Εύβοιας και προσελκύει χιλιάδες πιστούς κάθε χρόνο. Το </w:t>
      </w:r>
      <w:proofErr w:type="spellStart"/>
      <w:r w:rsidRPr="00BB010C">
        <w:rPr>
          <w:b/>
          <w:bCs/>
        </w:rPr>
        <w:t>Προκόπι</w:t>
      </w:r>
      <w:proofErr w:type="spellEnd"/>
      <w:r w:rsidRPr="00BB010C">
        <w:t xml:space="preserve"> είναι ένα γραφικό χωριό μέσα στο πράσινο, με πλατάνια, πέτρινα γεφυράκια και μικρές ταβέρνες που προσφέρουν τοπικές λιχουδιές. Εδώ θα έχουμε χρόνο για </w:t>
      </w:r>
      <w:r w:rsidRPr="00BB010C">
        <w:rPr>
          <w:b/>
          <w:bCs/>
        </w:rPr>
        <w:t>προσκύνημα και γεύμα</w:t>
      </w:r>
      <w:r w:rsidRPr="00BB010C">
        <w:t xml:space="preserve"> (έξοδα ατομικά) σε προτεινόμενη ταβέρνα της περιοχής. Στη συνέχεια, αναχώρηση για τη </w:t>
      </w:r>
      <w:r w:rsidRPr="00BB010C">
        <w:rPr>
          <w:b/>
          <w:bCs/>
        </w:rPr>
        <w:t>Χαλκίδα</w:t>
      </w:r>
      <w:r w:rsidRPr="00BB010C">
        <w:t xml:space="preserve">, την πρωτεύουσα της Εύβοιας και αγαπημένο σημείο εξόδου για τους Αθηναίους και όχι μόνο !!!! Θα κάνουμε στάση για έναν απογευματινό καφέ δίπλα στη θάλασσα, με θέα τη γέφυρα του </w:t>
      </w:r>
      <w:r w:rsidRPr="00BB010C">
        <w:lastRenderedPageBreak/>
        <w:t>Ευρίπου και τα γαλαζοπράσινα νερά που αλλάζουν κατεύθυνση — ένα μοναδικό φυσικό φαινόμενο που παρατηρείται μόνο εδώ! Επιστροφή στην πόλη μας με όμορφες αναμνήσεις, τις βραδινές ώρες.</w:t>
      </w:r>
    </w:p>
    <w:p w14:paraId="07C377D9" w14:textId="77777777" w:rsidR="00BB010C" w:rsidRPr="00BB010C" w:rsidRDefault="00BB010C" w:rsidP="00BB010C"/>
    <w:p w14:paraId="70D96239" w14:textId="77777777" w:rsidR="00BB010C" w:rsidRPr="00BB010C" w:rsidRDefault="00BB010C" w:rsidP="00BB010C">
      <w:pPr>
        <w:rPr>
          <w:b/>
          <w:i/>
        </w:rPr>
      </w:pPr>
      <w:r w:rsidRPr="00BB010C">
        <w:rPr>
          <w:b/>
          <w:i/>
          <w:u w:val="single"/>
        </w:rPr>
        <w:t>ΤΙΜΗ ΣΥΜΜΕΤΟΧΗΣ ΚΑΤ’ ΑΤΟΜΟ:</w:t>
      </w:r>
      <w:r w:rsidRPr="00BB010C">
        <w:rPr>
          <w:b/>
          <w:i/>
        </w:rPr>
        <w:t xml:space="preserve"> </w:t>
      </w:r>
    </w:p>
    <w:p w14:paraId="5E9A0CDB" w14:textId="77777777" w:rsidR="00BB010C" w:rsidRPr="00BB010C" w:rsidRDefault="00BB010C" w:rsidP="00BB010C">
      <w:pPr>
        <w:rPr>
          <w:b/>
          <w:i/>
        </w:rPr>
      </w:pPr>
      <w:r w:rsidRPr="00BB010C">
        <w:rPr>
          <w:b/>
          <w:i/>
        </w:rPr>
        <w:t xml:space="preserve">180€ το άτομο με πρωινό </w:t>
      </w:r>
    </w:p>
    <w:p w14:paraId="56EC19FB" w14:textId="77777777" w:rsidR="00BB010C" w:rsidRPr="00BB010C" w:rsidRDefault="00BB010C" w:rsidP="00BB010C">
      <w:pPr>
        <w:rPr>
          <w:b/>
          <w:i/>
        </w:rPr>
      </w:pPr>
      <w:r w:rsidRPr="00BB010C">
        <w:rPr>
          <w:b/>
          <w:i/>
        </w:rPr>
        <w:t xml:space="preserve">195€ με ημιδιατροφή </w:t>
      </w:r>
    </w:p>
    <w:p w14:paraId="3AAD85A8" w14:textId="77777777" w:rsidR="00BB010C" w:rsidRPr="00BB010C" w:rsidRDefault="00BB010C" w:rsidP="00BB010C">
      <w:pPr>
        <w:rPr>
          <w:b/>
          <w:i/>
        </w:rPr>
      </w:pPr>
      <w:r w:rsidRPr="00BB010C">
        <w:rPr>
          <w:b/>
          <w:i/>
        </w:rPr>
        <w:t xml:space="preserve">+50€ διαφορά μονόκλινου </w:t>
      </w:r>
    </w:p>
    <w:p w14:paraId="2DED3ED8" w14:textId="77777777" w:rsidR="00BB010C" w:rsidRPr="00BB010C" w:rsidRDefault="00BB010C" w:rsidP="00BB010C">
      <w:pPr>
        <w:rPr>
          <w:b/>
          <w:i/>
        </w:rPr>
      </w:pPr>
      <w:r w:rsidRPr="00BB010C">
        <w:rPr>
          <w:b/>
          <w:i/>
        </w:rPr>
        <w:t xml:space="preserve"> </w:t>
      </w:r>
    </w:p>
    <w:p w14:paraId="0190C2E2" w14:textId="77777777" w:rsidR="00BB010C" w:rsidRPr="00BB010C" w:rsidRDefault="00BB010C" w:rsidP="00BB010C">
      <w:pPr>
        <w:rPr>
          <w:b/>
          <w:i/>
        </w:rPr>
      </w:pPr>
      <w:r w:rsidRPr="00BB010C">
        <w:rPr>
          <w:b/>
          <w:i/>
          <w:u w:val="single"/>
        </w:rPr>
        <w:t>ΠΕΡΙΛΑΜΒΑΝΟΝΤΑΙ:</w:t>
      </w:r>
    </w:p>
    <w:p w14:paraId="2991067C" w14:textId="21961988" w:rsidR="00BB010C" w:rsidRPr="00BB010C" w:rsidRDefault="00BB010C" w:rsidP="00BB010C">
      <w:pPr>
        <w:numPr>
          <w:ilvl w:val="0"/>
          <w:numId w:val="1"/>
        </w:numPr>
      </w:pPr>
      <w:r w:rsidRPr="00BB010C">
        <w:t xml:space="preserve">Μεταφορά  με πολυτελές  υπερυψωμένο  πούλμαν </w:t>
      </w:r>
    </w:p>
    <w:p w14:paraId="3BB2873C" w14:textId="77777777" w:rsidR="00BB010C" w:rsidRPr="00BB010C" w:rsidRDefault="00BB010C" w:rsidP="00BB010C">
      <w:pPr>
        <w:numPr>
          <w:ilvl w:val="0"/>
          <w:numId w:val="1"/>
        </w:numPr>
      </w:pPr>
      <w:r w:rsidRPr="00BB010C">
        <w:t xml:space="preserve">Ακτοπλοϊκά εισιτήρια </w:t>
      </w:r>
      <w:proofErr w:type="spellStart"/>
      <w:r w:rsidRPr="00BB010C">
        <w:t>Γλύφα</w:t>
      </w:r>
      <w:proofErr w:type="spellEnd"/>
      <w:r w:rsidRPr="00BB010C">
        <w:t xml:space="preserve"> – </w:t>
      </w:r>
      <w:proofErr w:type="spellStart"/>
      <w:r w:rsidRPr="00BB010C">
        <w:t>Αγιόκαμπος</w:t>
      </w:r>
      <w:proofErr w:type="spellEnd"/>
      <w:r w:rsidRPr="00BB010C">
        <w:t xml:space="preserve">- </w:t>
      </w:r>
      <w:proofErr w:type="spellStart"/>
      <w:r w:rsidRPr="00BB010C">
        <w:t>Γλύφα</w:t>
      </w:r>
      <w:proofErr w:type="spellEnd"/>
      <w:r w:rsidRPr="00BB010C">
        <w:t xml:space="preserve">  </w:t>
      </w:r>
    </w:p>
    <w:p w14:paraId="4AFAD303" w14:textId="77777777" w:rsidR="00BB010C" w:rsidRPr="00BB010C" w:rsidRDefault="00BB010C" w:rsidP="00BB010C">
      <w:pPr>
        <w:numPr>
          <w:ilvl w:val="0"/>
          <w:numId w:val="1"/>
        </w:numPr>
      </w:pPr>
      <w:r w:rsidRPr="00BB010C">
        <w:t xml:space="preserve">Δύο διανυκτερεύσεις σε επιλεγμένο ξενοδοχείο 3 * στην Αιδηψό. </w:t>
      </w:r>
    </w:p>
    <w:p w14:paraId="137E03E4" w14:textId="77777777" w:rsidR="00BB010C" w:rsidRPr="00BB010C" w:rsidRDefault="00BB010C" w:rsidP="00BB010C">
      <w:pPr>
        <w:numPr>
          <w:ilvl w:val="0"/>
          <w:numId w:val="1"/>
        </w:numPr>
      </w:pPr>
      <w:r w:rsidRPr="00BB010C">
        <w:t xml:space="preserve">Διατροφή ανάλογα την επιλογή (πρωινό ή ημιδιατροφή).  </w:t>
      </w:r>
    </w:p>
    <w:p w14:paraId="64680796" w14:textId="77777777" w:rsidR="00BB010C" w:rsidRPr="00BB010C" w:rsidRDefault="00BB010C" w:rsidP="00BB010C">
      <w:pPr>
        <w:numPr>
          <w:ilvl w:val="0"/>
          <w:numId w:val="1"/>
        </w:numPr>
        <w:rPr>
          <w:i/>
        </w:rPr>
      </w:pPr>
      <w:r w:rsidRPr="00BB010C">
        <w:t>Συνοδό εκδρομής</w:t>
      </w:r>
      <w:r w:rsidRPr="00BB010C">
        <w:rPr>
          <w:i/>
        </w:rPr>
        <w:t>.</w:t>
      </w:r>
    </w:p>
    <w:p w14:paraId="05F7E375" w14:textId="77777777" w:rsidR="00BB010C" w:rsidRPr="00BB010C" w:rsidRDefault="00BB010C" w:rsidP="00BB010C">
      <w:pPr>
        <w:numPr>
          <w:ilvl w:val="0"/>
          <w:numId w:val="1"/>
        </w:numPr>
      </w:pPr>
      <w:r w:rsidRPr="00BB010C">
        <w:t xml:space="preserve"> Ασφάλεια αστικής και επαγγελματικής ευθύνης </w:t>
      </w:r>
      <w:r w:rsidRPr="00BB010C">
        <w:rPr>
          <w:lang w:val="en-US"/>
        </w:rPr>
        <w:t>Tour</w:t>
      </w:r>
      <w:r w:rsidRPr="00BB010C">
        <w:t xml:space="preserve"> </w:t>
      </w:r>
      <w:r w:rsidRPr="00BB010C">
        <w:rPr>
          <w:lang w:val="en-US"/>
        </w:rPr>
        <w:t>Operator</w:t>
      </w:r>
      <w:r w:rsidRPr="00BB010C">
        <w:t xml:space="preserve"> </w:t>
      </w:r>
    </w:p>
    <w:p w14:paraId="11DDAA71" w14:textId="77777777" w:rsidR="00BB010C" w:rsidRPr="00BB010C" w:rsidRDefault="00BB010C" w:rsidP="00BB010C"/>
    <w:p w14:paraId="7FE06798" w14:textId="77777777" w:rsidR="00BB010C" w:rsidRPr="00BB010C" w:rsidRDefault="00BB010C" w:rsidP="00BB010C">
      <w:pPr>
        <w:rPr>
          <w:u w:val="single"/>
        </w:rPr>
      </w:pPr>
      <w:r w:rsidRPr="00BB010C">
        <w:rPr>
          <w:b/>
          <w:u w:val="single"/>
        </w:rPr>
        <w:t>ΔΕΝ ΠΕΡΙΛΑΜΒΑΝ</w:t>
      </w:r>
      <w:r w:rsidRPr="00BB010C">
        <w:rPr>
          <w:b/>
          <w:u w:val="single"/>
          <w:lang w:val="en-US"/>
        </w:rPr>
        <w:t>ONTAI</w:t>
      </w:r>
      <w:r w:rsidRPr="00BB010C">
        <w:rPr>
          <w:u w:val="single"/>
        </w:rPr>
        <w:t>:</w:t>
      </w:r>
    </w:p>
    <w:p w14:paraId="5EF33B69" w14:textId="77777777" w:rsidR="00BB010C" w:rsidRPr="00BB010C" w:rsidRDefault="00BB010C" w:rsidP="00BB010C">
      <w:r w:rsidRPr="00BB010C">
        <w:t xml:space="preserve">·  </w:t>
      </w:r>
      <w:r w:rsidRPr="00BB010C">
        <w:rPr>
          <w:b/>
        </w:rPr>
        <w:t>Τέλος ανθεκτικότητας: 5€ ανά δωμάτιο/ ανά διανυκτέρευση</w:t>
      </w:r>
    </w:p>
    <w:p w14:paraId="343B1B77" w14:textId="77777777" w:rsidR="00BB010C" w:rsidRPr="00BB010C" w:rsidRDefault="00BB010C" w:rsidP="00BB010C">
      <w:pPr>
        <w:numPr>
          <w:ilvl w:val="0"/>
          <w:numId w:val="2"/>
        </w:numPr>
      </w:pPr>
      <w:r w:rsidRPr="00BB010C">
        <w:t>Ποτά στα δείπνα, επιπλέον φαγητά, επιπλέον υπηρεσίες κλπ.</w:t>
      </w:r>
    </w:p>
    <w:p w14:paraId="5A99626B" w14:textId="77777777" w:rsidR="00BB010C" w:rsidRPr="00BB010C" w:rsidRDefault="00BB010C" w:rsidP="00BB010C">
      <w:r w:rsidRPr="00BB010C">
        <w:t>·   Οτιδήποτε δεν αναφέρεται στο πρόγραμμα ή αναφέρεται ως προαιρετικό ή προτεινόμενο.</w:t>
      </w:r>
    </w:p>
    <w:p w14:paraId="63C744B2" w14:textId="496199EF" w:rsidR="00BB010C" w:rsidRDefault="00BB010C" w:rsidP="00BB010C">
      <w:r w:rsidRPr="00BB010C">
        <w:t>·   Εισιτήρια σε μουσεία  αρχαιολογικούς χώρους.</w:t>
      </w:r>
    </w:p>
    <w:p w14:paraId="38735281" w14:textId="77777777" w:rsidR="00BB010C" w:rsidRDefault="00BB010C" w:rsidP="00BB010C"/>
    <w:p w14:paraId="121E0EA6" w14:textId="77777777" w:rsidR="00BB010C" w:rsidRPr="00BB010C" w:rsidRDefault="00BB010C" w:rsidP="00BB010C">
      <w:r w:rsidRPr="00BB010C">
        <w:t>Το γραφείο μας διατηρεί το δικαίωμα αλλαγής του προγράμματος, εφόσον το κρίνει σκόπιμο για την καλύτερη εξυπηρέτηση των εκδρομέων.</w:t>
      </w:r>
    </w:p>
    <w:p w14:paraId="2624B1A6" w14:textId="77777777" w:rsidR="00BB010C" w:rsidRPr="00BB010C" w:rsidRDefault="00BB010C" w:rsidP="00BB010C"/>
    <w:p w14:paraId="68C001BF" w14:textId="77777777" w:rsidR="00BB010C" w:rsidRPr="00BB010C" w:rsidRDefault="00BB010C" w:rsidP="00BB010C">
      <w:r w:rsidRPr="00BB010C">
        <w:t xml:space="preserve">Συμμετοχή στην εκδρομή σημαίνει ότι έχετε διαβάσει το παρόν πρόγραμμα, το έχετε κατανοήσει και συμφωνείτε με τα αναγραφόμενα και ότι αναντίρρητα αποδέχεστε τους παραπάνω όρους συμμετοχής της εταιρείας μας. </w:t>
      </w:r>
    </w:p>
    <w:p w14:paraId="5E01A2BF" w14:textId="77777777" w:rsidR="00BB010C" w:rsidRDefault="00BB010C" w:rsidP="00BB010C"/>
    <w:sectPr w:rsidR="00BB01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67D1"/>
    <w:multiLevelType w:val="hybridMultilevel"/>
    <w:tmpl w:val="1FC649DA"/>
    <w:lvl w:ilvl="0" w:tplc="04080001">
      <w:start w:val="1"/>
      <w:numFmt w:val="bullet"/>
      <w:lvlText w:val=""/>
      <w:lvlJc w:val="left"/>
      <w:pPr>
        <w:ind w:left="-414" w:hanging="360"/>
      </w:pPr>
      <w:rPr>
        <w:rFonts w:ascii="Symbol" w:hAnsi="Symbol" w:hint="default"/>
      </w:rPr>
    </w:lvl>
    <w:lvl w:ilvl="1" w:tplc="04080003">
      <w:start w:val="1"/>
      <w:numFmt w:val="bullet"/>
      <w:lvlText w:val="o"/>
      <w:lvlJc w:val="left"/>
      <w:pPr>
        <w:ind w:left="306" w:hanging="360"/>
      </w:pPr>
      <w:rPr>
        <w:rFonts w:ascii="Courier New" w:hAnsi="Courier New" w:cs="Courier New" w:hint="default"/>
      </w:rPr>
    </w:lvl>
    <w:lvl w:ilvl="2" w:tplc="04080005">
      <w:start w:val="1"/>
      <w:numFmt w:val="bullet"/>
      <w:lvlText w:val=""/>
      <w:lvlJc w:val="left"/>
      <w:pPr>
        <w:ind w:left="1026" w:hanging="360"/>
      </w:pPr>
      <w:rPr>
        <w:rFonts w:ascii="Wingdings" w:hAnsi="Wingdings" w:hint="default"/>
      </w:rPr>
    </w:lvl>
    <w:lvl w:ilvl="3" w:tplc="04080001">
      <w:start w:val="1"/>
      <w:numFmt w:val="bullet"/>
      <w:lvlText w:val=""/>
      <w:lvlJc w:val="left"/>
      <w:pPr>
        <w:ind w:left="1746" w:hanging="360"/>
      </w:pPr>
      <w:rPr>
        <w:rFonts w:ascii="Symbol" w:hAnsi="Symbol" w:hint="default"/>
      </w:rPr>
    </w:lvl>
    <w:lvl w:ilvl="4" w:tplc="04080003">
      <w:start w:val="1"/>
      <w:numFmt w:val="bullet"/>
      <w:lvlText w:val="o"/>
      <w:lvlJc w:val="left"/>
      <w:pPr>
        <w:ind w:left="2466" w:hanging="360"/>
      </w:pPr>
      <w:rPr>
        <w:rFonts w:ascii="Courier New" w:hAnsi="Courier New" w:cs="Courier New" w:hint="default"/>
      </w:rPr>
    </w:lvl>
    <w:lvl w:ilvl="5" w:tplc="04080005">
      <w:start w:val="1"/>
      <w:numFmt w:val="bullet"/>
      <w:lvlText w:val=""/>
      <w:lvlJc w:val="left"/>
      <w:pPr>
        <w:ind w:left="3186" w:hanging="360"/>
      </w:pPr>
      <w:rPr>
        <w:rFonts w:ascii="Wingdings" w:hAnsi="Wingdings" w:hint="default"/>
      </w:rPr>
    </w:lvl>
    <w:lvl w:ilvl="6" w:tplc="04080001">
      <w:start w:val="1"/>
      <w:numFmt w:val="bullet"/>
      <w:lvlText w:val=""/>
      <w:lvlJc w:val="left"/>
      <w:pPr>
        <w:ind w:left="3906" w:hanging="360"/>
      </w:pPr>
      <w:rPr>
        <w:rFonts w:ascii="Symbol" w:hAnsi="Symbol" w:hint="default"/>
      </w:rPr>
    </w:lvl>
    <w:lvl w:ilvl="7" w:tplc="04080003">
      <w:start w:val="1"/>
      <w:numFmt w:val="bullet"/>
      <w:lvlText w:val="o"/>
      <w:lvlJc w:val="left"/>
      <w:pPr>
        <w:ind w:left="4626" w:hanging="360"/>
      </w:pPr>
      <w:rPr>
        <w:rFonts w:ascii="Courier New" w:hAnsi="Courier New" w:cs="Courier New" w:hint="default"/>
      </w:rPr>
    </w:lvl>
    <w:lvl w:ilvl="8" w:tplc="04080005">
      <w:start w:val="1"/>
      <w:numFmt w:val="bullet"/>
      <w:lvlText w:val=""/>
      <w:lvlJc w:val="left"/>
      <w:pPr>
        <w:ind w:left="5346" w:hanging="360"/>
      </w:pPr>
      <w:rPr>
        <w:rFonts w:ascii="Wingdings" w:hAnsi="Wingdings" w:hint="default"/>
      </w:rPr>
    </w:lvl>
  </w:abstractNum>
  <w:abstractNum w:abstractNumId="1" w15:restartNumberingAfterBreak="0">
    <w:nsid w:val="7493697D"/>
    <w:multiLevelType w:val="hybridMultilevel"/>
    <w:tmpl w:val="4E36CF9C"/>
    <w:lvl w:ilvl="0" w:tplc="04080001">
      <w:start w:val="1"/>
      <w:numFmt w:val="bullet"/>
      <w:lvlText w:val=""/>
      <w:lvlJc w:val="left"/>
      <w:pPr>
        <w:ind w:left="-414" w:hanging="360"/>
      </w:pPr>
      <w:rPr>
        <w:rFonts w:ascii="Symbol" w:hAnsi="Symbol" w:hint="default"/>
      </w:rPr>
    </w:lvl>
    <w:lvl w:ilvl="1" w:tplc="04080003">
      <w:start w:val="1"/>
      <w:numFmt w:val="bullet"/>
      <w:lvlText w:val="o"/>
      <w:lvlJc w:val="left"/>
      <w:pPr>
        <w:ind w:left="306" w:hanging="360"/>
      </w:pPr>
      <w:rPr>
        <w:rFonts w:ascii="Courier New" w:hAnsi="Courier New" w:cs="Courier New" w:hint="default"/>
      </w:rPr>
    </w:lvl>
    <w:lvl w:ilvl="2" w:tplc="04080005">
      <w:start w:val="1"/>
      <w:numFmt w:val="bullet"/>
      <w:lvlText w:val=""/>
      <w:lvlJc w:val="left"/>
      <w:pPr>
        <w:ind w:left="1026" w:hanging="360"/>
      </w:pPr>
      <w:rPr>
        <w:rFonts w:ascii="Wingdings" w:hAnsi="Wingdings" w:hint="default"/>
      </w:rPr>
    </w:lvl>
    <w:lvl w:ilvl="3" w:tplc="04080001">
      <w:start w:val="1"/>
      <w:numFmt w:val="bullet"/>
      <w:lvlText w:val=""/>
      <w:lvlJc w:val="left"/>
      <w:pPr>
        <w:ind w:left="1746" w:hanging="360"/>
      </w:pPr>
      <w:rPr>
        <w:rFonts w:ascii="Symbol" w:hAnsi="Symbol" w:hint="default"/>
      </w:rPr>
    </w:lvl>
    <w:lvl w:ilvl="4" w:tplc="04080003">
      <w:start w:val="1"/>
      <w:numFmt w:val="bullet"/>
      <w:lvlText w:val="o"/>
      <w:lvlJc w:val="left"/>
      <w:pPr>
        <w:ind w:left="2466" w:hanging="360"/>
      </w:pPr>
      <w:rPr>
        <w:rFonts w:ascii="Courier New" w:hAnsi="Courier New" w:cs="Courier New" w:hint="default"/>
      </w:rPr>
    </w:lvl>
    <w:lvl w:ilvl="5" w:tplc="04080005">
      <w:start w:val="1"/>
      <w:numFmt w:val="bullet"/>
      <w:lvlText w:val=""/>
      <w:lvlJc w:val="left"/>
      <w:pPr>
        <w:ind w:left="3186" w:hanging="360"/>
      </w:pPr>
      <w:rPr>
        <w:rFonts w:ascii="Wingdings" w:hAnsi="Wingdings" w:hint="default"/>
      </w:rPr>
    </w:lvl>
    <w:lvl w:ilvl="6" w:tplc="04080001">
      <w:start w:val="1"/>
      <w:numFmt w:val="bullet"/>
      <w:lvlText w:val=""/>
      <w:lvlJc w:val="left"/>
      <w:pPr>
        <w:ind w:left="3906" w:hanging="360"/>
      </w:pPr>
      <w:rPr>
        <w:rFonts w:ascii="Symbol" w:hAnsi="Symbol" w:hint="default"/>
      </w:rPr>
    </w:lvl>
    <w:lvl w:ilvl="7" w:tplc="04080003">
      <w:start w:val="1"/>
      <w:numFmt w:val="bullet"/>
      <w:lvlText w:val="o"/>
      <w:lvlJc w:val="left"/>
      <w:pPr>
        <w:ind w:left="4626" w:hanging="360"/>
      </w:pPr>
      <w:rPr>
        <w:rFonts w:ascii="Courier New" w:hAnsi="Courier New" w:cs="Courier New" w:hint="default"/>
      </w:rPr>
    </w:lvl>
    <w:lvl w:ilvl="8" w:tplc="04080005">
      <w:start w:val="1"/>
      <w:numFmt w:val="bullet"/>
      <w:lvlText w:val=""/>
      <w:lvlJc w:val="left"/>
      <w:pPr>
        <w:ind w:left="5346" w:hanging="360"/>
      </w:pPr>
      <w:rPr>
        <w:rFonts w:ascii="Wingdings" w:hAnsi="Wingdings" w:hint="default"/>
      </w:rPr>
    </w:lvl>
  </w:abstractNum>
  <w:num w:numId="1" w16cid:durableId="1868178039">
    <w:abstractNumId w:val="1"/>
    <w:lvlOverride w:ilvl="0"/>
    <w:lvlOverride w:ilvl="1"/>
    <w:lvlOverride w:ilvl="2"/>
    <w:lvlOverride w:ilvl="3"/>
    <w:lvlOverride w:ilvl="4"/>
    <w:lvlOverride w:ilvl="5"/>
    <w:lvlOverride w:ilvl="6"/>
    <w:lvlOverride w:ilvl="7"/>
    <w:lvlOverride w:ilvl="8"/>
  </w:num>
  <w:num w:numId="2" w16cid:durableId="7849282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0C"/>
    <w:rsid w:val="00113C73"/>
    <w:rsid w:val="007B45F5"/>
    <w:rsid w:val="007C28A2"/>
    <w:rsid w:val="00A3735E"/>
    <w:rsid w:val="00BB01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9079"/>
  <w15:chartTrackingRefBased/>
  <w15:docId w15:val="{4D6E51D6-2204-4501-9592-DEA12787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B0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B0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B01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B01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B01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B01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01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01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01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010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B010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B010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B010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B010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B010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010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010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010C"/>
    <w:rPr>
      <w:rFonts w:eastAsiaTheme="majorEastAsia" w:cstheme="majorBidi"/>
      <w:color w:val="272727" w:themeColor="text1" w:themeTint="D8"/>
    </w:rPr>
  </w:style>
  <w:style w:type="paragraph" w:styleId="a3">
    <w:name w:val="Title"/>
    <w:basedOn w:val="a"/>
    <w:next w:val="a"/>
    <w:link w:val="Char"/>
    <w:uiPriority w:val="10"/>
    <w:qFormat/>
    <w:rsid w:val="00BB0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01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010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01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010C"/>
    <w:pPr>
      <w:spacing w:before="160"/>
      <w:jc w:val="center"/>
    </w:pPr>
    <w:rPr>
      <w:i/>
      <w:iCs/>
      <w:color w:val="404040" w:themeColor="text1" w:themeTint="BF"/>
    </w:rPr>
  </w:style>
  <w:style w:type="character" w:customStyle="1" w:styleId="Char1">
    <w:name w:val="Απόσπασμα Char"/>
    <w:basedOn w:val="a0"/>
    <w:link w:val="a5"/>
    <w:uiPriority w:val="29"/>
    <w:rsid w:val="00BB010C"/>
    <w:rPr>
      <w:i/>
      <w:iCs/>
      <w:color w:val="404040" w:themeColor="text1" w:themeTint="BF"/>
    </w:rPr>
  </w:style>
  <w:style w:type="paragraph" w:styleId="a6">
    <w:name w:val="List Paragraph"/>
    <w:basedOn w:val="a"/>
    <w:uiPriority w:val="34"/>
    <w:qFormat/>
    <w:rsid w:val="00BB010C"/>
    <w:pPr>
      <w:ind w:left="720"/>
      <w:contextualSpacing/>
    </w:pPr>
  </w:style>
  <w:style w:type="character" w:styleId="a7">
    <w:name w:val="Intense Emphasis"/>
    <w:basedOn w:val="a0"/>
    <w:uiPriority w:val="21"/>
    <w:qFormat/>
    <w:rsid w:val="00BB010C"/>
    <w:rPr>
      <w:i/>
      <w:iCs/>
      <w:color w:val="2F5496" w:themeColor="accent1" w:themeShade="BF"/>
    </w:rPr>
  </w:style>
  <w:style w:type="paragraph" w:styleId="a8">
    <w:name w:val="Intense Quote"/>
    <w:basedOn w:val="a"/>
    <w:next w:val="a"/>
    <w:link w:val="Char2"/>
    <w:uiPriority w:val="30"/>
    <w:qFormat/>
    <w:rsid w:val="00BB0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B010C"/>
    <w:rPr>
      <w:i/>
      <w:iCs/>
      <w:color w:val="2F5496" w:themeColor="accent1" w:themeShade="BF"/>
    </w:rPr>
  </w:style>
  <w:style w:type="character" w:styleId="a9">
    <w:name w:val="Intense Reference"/>
    <w:basedOn w:val="a0"/>
    <w:uiPriority w:val="32"/>
    <w:qFormat/>
    <w:rsid w:val="00BB01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4684</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2026-04-20T08:08:00Z</dcterms:created>
  <dcterms:modified xsi:type="dcterms:W3CDTF">2026-04-20T08:10:00Z</dcterms:modified>
</cp:coreProperties>
</file>